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IDAHO POWER COMPANY FOR AN ORDER REVISING THE RATES, TERMS AND CONDITIONS UNDER WHICH IDAHO POWER PURCHASES NON-FIRM ENERGY FROM QUALIFYING FACILITIES.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IPC-E-95-15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AMENDED NOTICE OF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AMENDED APPLICATION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October 24, 1996, this Commission issued a Notice of Amended Application establishing a deadline for comments and response to Idaho Power’s Application in this case of Thursday, November 7, 1996.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has chosen to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extend this deadline until Thursday, December 5, 1996.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November 1996.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vld/N:IPC-E-95-15.bp2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November 7, 1996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