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IMPORTANT IPUC STAFF SURVEY REGARDING POTENTIAL</w:t>
      </w:r>
      <w:r>
        <w:rPr/>
      </w:r>
    </w:p>
    <w:p>
      <w:r>
        <w:rPr>
          <w:color w:val="000000"/>
          <w:rFonts w:ascii="Times New Roman" w:hAnsi="Times New Roman"/>
          <w:sz w:val="24"/>
        </w:rPr>
        <w:t xml:space="preserve">RATE INCREASES TO PAY FOR EXTENDED AREA SERVICE</w:t>
      </w:r>
      <w:r>
        <w:rPr/>
      </w:r>
    </w:p>
    <w:p>
      <w:r>
        <w:rPr/>
      </w:r>
    </w:p>
    <w:p>
      <w:r>
        <w:rPr>
          <w:color w:val="000000"/>
          <w:rFonts w:ascii="Times New Roman" w:hAnsi="Times New Roman"/>
          <w:sz w:val="24"/>
        </w:rPr>
        <w:t xml:space="preserve">The Commission will be considering whether to grant Rural customer requests for extended area service (EAS) between their exchanges and Boise, Mountain Home or Treasure Valley.  </w:t>
      </w:r>
      <w:r>
        <w:rPr>
          <w:color w:val="000000"/>
          <w:rFonts w:ascii="Times New Roman" w:hAnsi="Times New Roman"/>
          <w:sz w:val="24"/>
        </w:rPr>
        <w:t xml:space="preserve">EAS</w:t>
      </w:r>
      <w:r>
        <w:rPr>
          <w:color w:val="000000"/>
          <w:rFonts w:ascii="Times New Roman" w:hAnsi="Times New Roman"/>
          <w:sz w:val="24"/>
        </w:rPr>
        <w:t xml:space="preserve"> is a service arrangement</w:t>
      </w:r>
      <w:r>
        <w:rPr>
          <w:color w:val="000000"/>
          <w:rFonts w:ascii="Times New Roman" w:hAnsi="Times New Roman"/>
          <w:sz w:val="24"/>
        </w:rPr>
        <w:t xml:space="preserve"> providing toll-free calling among local exchanges.  However, EAS is not provided for free. </w:t>
      </w:r>
      <w:r>
        <w:rPr>
          <w:color w:val="000000"/>
          <w:rFonts w:ascii="Times New Roman" w:hAnsi="Times New Roman"/>
          <w:sz w:val="24"/>
        </w:rPr>
        <w:t xml:space="preserve"> If EAS is granted, the costs for providing EAS may be shared by the affected Rural customers -- whether the individual customer makes long distance calls or not.</w:t>
      </w:r>
      <w:r>
        <w:rPr>
          <w:color w:val="000000"/>
          <w:rFonts w:ascii="Times New Roman" w:hAnsi="Times New Roman"/>
          <w:sz w:val="24"/>
        </w:rPr>
        <w:t xml:space="preserve">  The Commission has previously denied EAS requests where the increased rates necessary to cover the costs outweigh the customer costs for simply continuing to use long distance.</w:t>
      </w:r>
      <w:r>
        <w:rPr>
          <w:color w:val="000000"/>
          <w:rFonts w:ascii="Times New Roman" w:hAnsi="Times New Roman"/>
          <w:sz w:val="24"/>
        </w:rPr>
        <w:t xml:space="preserve">  In this case, Staff has analyzed the costs for providing EAS.  To assist the Commission Staff in making its final recommendation, please respond to the following questions, and return this survey in the self addressed envelope by </w:t>
      </w:r>
      <w:r>
        <w:rPr>
          <w:color w:val="000000"/>
          <w:rFonts w:ascii="Times New Roman" w:hAnsi="Times New Roman"/>
          <w:sz w:val="24"/>
        </w:rPr>
        <w:t xml:space="preserve">April 20, 1999. </w:t>
      </w:r>
      <w:r>
        <w:rPr>
          <w:color w:val="000000"/>
          <w:rFonts w:ascii="Times New Roman" w:hAnsi="Times New Roman"/>
          <w:sz w:val="24"/>
        </w:rPr>
        <w:t xml:space="preserve"> Your name is not necessary.</w:t>
      </w:r>
      <w:r>
        <w:rPr/>
      </w:r>
    </w:p>
    <w:p>
      <w:r>
        <w:rPr/>
      </w:r>
    </w:p>
    <w:p>
      <w:r>
        <w:rPr>
          <w:color w:val="000000"/>
          <w:rFonts w:ascii="Times New Roman" w:hAnsi="Times New Roman"/>
          <w:sz w:val="24"/>
        </w:rPr>
        <w:t xml:space="preserve">1.  Where do you live?_________How many months per year do you live there?____What is your telephone prefix?__________</w:t>
      </w:r>
      <w:r>
        <w:rPr/>
      </w:r>
    </w:p>
    <w:p>
      <w:r>
        <w:rPr>
          <w:color w:val="000000"/>
          <w:rFonts w:ascii="Times New Roman" w:hAnsi="Times New Roman"/>
          <w:sz w:val="24"/>
        </w:rPr>
        <w:t xml:space="preserve">2.  How much do you pay for local service per month?____________</w:t>
      </w:r>
      <w:r>
        <w:rPr/>
      </w:r>
    </w:p>
    <w:p>
      <w:r>
        <w:rPr>
          <w:color w:val="000000"/>
          <w:rFonts w:ascii="Times New Roman" w:hAnsi="Times New Roman"/>
          <w:sz w:val="24"/>
        </w:rPr>
        <w:t xml:space="preserve">3.  What is your average monthly bill for toll calls within Idaho?________________</w:t>
      </w:r>
      <w:r>
        <w:rPr/>
      </w:r>
    </w:p>
    <w:p>
      <w:r>
        <w:rPr>
          <w:color w:val="000000"/>
          <w:rFonts w:ascii="Times New Roman" w:hAnsi="Times New Roman"/>
          <w:sz w:val="24"/>
        </w:rPr>
        <w:t xml:space="preserve">4.  To what town do you have the most toll calls?__________Second most?_________________</w:t>
      </w:r>
      <w:r>
        <w:rPr/>
      </w:r>
    </w:p>
    <w:p>
      <w:r>
        <w:rPr>
          <w:color w:val="000000"/>
          <w:rFonts w:ascii="Times New Roman" w:hAnsi="Times New Roman"/>
          <w:sz w:val="24"/>
        </w:rPr>
        <w:t xml:space="preserve">Proposed EAS Rates &amp; Plans:</w:t>
      </w:r>
      <w:r>
        <w:rPr>
          <w:color w:val="000000"/>
          <w:rFonts w:ascii="Times New Roman" w:hAnsi="Times New Roman"/>
          <w:sz w:val="24"/>
        </w:rPr>
        <w:t xml:space="preserve">  Based on costs, the Staff estimates the following rates would be necessary to support various EAS plans.  These estimates do </w:t>
      </w:r>
      <w:r>
        <w:rPr>
          <w:color w:val="000000"/>
          <w:rFonts w:ascii="Times New Roman" w:hAnsi="Times New Roman"/>
          <w:sz w:val="24"/>
        </w:rPr>
        <w:t xml:space="preserve">not</w:t>
      </w:r>
      <w:r>
        <w:rPr>
          <w:color w:val="000000"/>
          <w:rFonts w:ascii="Times New Roman" w:hAnsi="Times New Roman"/>
          <w:sz w:val="24"/>
        </w:rPr>
        <w:t xml:space="preserve"> include 911, IUSF, FCC or ITSAP charges.</w:t>
      </w:r>
      <w:r>
        <w:rPr>
          <w:color w:val="000000"/>
          <w:rFonts w:ascii="Times New Roman" w:hAnsi="Times New Roman"/>
          <w:sz w:val="24"/>
        </w:rPr>
        <w:t xml:space="preserve">  Staff estimated rates are not necessarily those the Commission would order</w:t>
      </w:r>
      <w:r>
        <w:rPr>
          <w:color w:val="000000"/>
          <w:rFonts w:ascii="Times New Roman" w:hAnsi="Times New Roman"/>
          <w:sz w:val="24"/>
        </w:rPr>
        <w:t xml:space="preserve">.  </w:t>
      </w:r>
      <w:r>
        <w:rPr/>
      </w:r>
    </w:p>
    <w:p>
      <w:r>
        <w:rPr/>
      </w:r>
    </w:p>
    <w:p>
      <w:r>
        <w:rPr>
          <w:color w:val="000000"/>
          <w:rFonts w:ascii="Times New Roman" w:hAnsi="Times New Roman"/>
          <w:sz w:val="24"/>
        </w:rPr>
        <w:t xml:space="preserve">5.  If </w:t>
      </w:r>
      <w:r>
        <w:rPr>
          <w:color w:val="000000"/>
          <w:rFonts w:ascii="Times New Roman" w:hAnsi="Times New Roman"/>
          <w:sz w:val="24"/>
        </w:rPr>
        <w:t xml:space="preserve">Tipanuk</w:t>
      </w:r>
      <w:r>
        <w:rPr>
          <w:color w:val="000000"/>
          <w:rFonts w:ascii="Times New Roman" w:hAnsi="Times New Roman"/>
          <w:sz w:val="24"/>
        </w:rPr>
        <w:t xml:space="preserve">, </w:t>
      </w:r>
      <w:r>
        <w:rPr>
          <w:color w:val="000000"/>
          <w:rFonts w:ascii="Times New Roman" w:hAnsi="Times New Roman"/>
          <w:sz w:val="24"/>
        </w:rPr>
        <w:t xml:space="preserve">Boise River</w:t>
      </w:r>
      <w:r>
        <w:rPr>
          <w:color w:val="000000"/>
          <w:rFonts w:ascii="Times New Roman" w:hAnsi="Times New Roman"/>
          <w:sz w:val="24"/>
        </w:rPr>
        <w:t xml:space="preserve">, </w:t>
      </w:r>
      <w:r>
        <w:rPr>
          <w:color w:val="000000"/>
          <w:rFonts w:ascii="Times New Roman" w:hAnsi="Times New Roman"/>
          <w:sz w:val="24"/>
        </w:rPr>
        <w:t xml:space="preserve">Prairie</w:t>
      </w:r>
      <w:r>
        <w:rPr>
          <w:color w:val="000000"/>
          <w:rFonts w:ascii="Times New Roman" w:hAnsi="Times New Roman"/>
          <w:sz w:val="24"/>
        </w:rPr>
        <w:t xml:space="preserve"> &amp; </w:t>
      </w:r>
      <w:r>
        <w:rPr>
          <w:color w:val="000000"/>
          <w:rFonts w:ascii="Times New Roman" w:hAnsi="Times New Roman"/>
          <w:sz w:val="24"/>
        </w:rPr>
        <w:t xml:space="preserve">Atlanta</w:t>
      </w:r>
      <w:r>
        <w:rPr>
          <w:color w:val="000000"/>
          <w:rFonts w:ascii="Times New Roman" w:hAnsi="Times New Roman"/>
          <w:sz w:val="24"/>
        </w:rPr>
        <w:t xml:space="preserve"> customers get toll-free calling into the entire Boise Region, </w:t>
      </w:r>
      <w:r>
        <w:rPr>
          <w:color w:val="000000"/>
          <w:rFonts w:ascii="Times New Roman" w:hAnsi="Times New Roman"/>
          <w:sz w:val="24"/>
        </w:rPr>
        <w:t xml:space="preserve">Tipanuk</w:t>
      </w:r>
      <w:r>
        <w:rPr>
          <w:color w:val="000000"/>
          <w:rFonts w:ascii="Times New Roman" w:hAnsi="Times New Roman"/>
          <w:sz w:val="24"/>
        </w:rPr>
        <w:t xml:space="preserve">, </w:t>
      </w:r>
      <w:r>
        <w:rPr>
          <w:color w:val="000000"/>
          <w:rFonts w:ascii="Times New Roman" w:hAnsi="Times New Roman"/>
          <w:sz w:val="24"/>
        </w:rPr>
        <w:t xml:space="preserve">Boise River</w:t>
      </w:r>
      <w:r>
        <w:rPr>
          <w:color w:val="000000"/>
          <w:rFonts w:ascii="Times New Roman" w:hAnsi="Times New Roman"/>
          <w:sz w:val="24"/>
        </w:rPr>
        <w:t xml:space="preserve">, </w:t>
      </w:r>
      <w:r>
        <w:rPr>
          <w:color w:val="000000"/>
          <w:rFonts w:ascii="Times New Roman" w:hAnsi="Times New Roman"/>
          <w:sz w:val="24"/>
        </w:rPr>
        <w:t xml:space="preserve">Prairie</w:t>
      </w:r>
      <w:r>
        <w:rPr>
          <w:color w:val="000000"/>
          <w:rFonts w:ascii="Times New Roman" w:hAnsi="Times New Roman"/>
          <w:sz w:val="24"/>
        </w:rPr>
        <w:t xml:space="preserve"> &amp; </w:t>
      </w:r>
      <w:r>
        <w:rPr>
          <w:color w:val="000000"/>
          <w:rFonts w:ascii="Times New Roman" w:hAnsi="Times New Roman"/>
          <w:sz w:val="24"/>
        </w:rPr>
        <w:t xml:space="preserve">Atlanta</w:t>
      </w:r>
      <w:r>
        <w:rPr>
          <w:color w:val="000000"/>
          <w:rFonts w:ascii="Times New Roman" w:hAnsi="Times New Roman"/>
          <w:sz w:val="24"/>
        </w:rPr>
        <w:t xml:space="preserve"> residential rates would be about </w:t>
      </w:r>
      <w:r>
        <w:rPr>
          <w:color w:val="000000"/>
          <w:rFonts w:ascii="Times New Roman" w:hAnsi="Times New Roman"/>
          <w:sz w:val="24"/>
        </w:rPr>
        <w:t xml:space="preserve">$67.75/mo</w:t>
      </w:r>
      <w:r>
        <w:rPr>
          <w:color w:val="000000"/>
          <w:rFonts w:ascii="Times New Roman" w:hAnsi="Times New Roman"/>
          <w:sz w:val="24"/>
        </w:rPr>
        <w:t xml:space="preserve">.; business rates would be about </w:t>
      </w:r>
      <w:r>
        <w:rPr>
          <w:color w:val="000000"/>
          <w:rFonts w:ascii="Times New Roman" w:hAnsi="Times New Roman"/>
          <w:sz w:val="24"/>
        </w:rPr>
        <w:t xml:space="preserve">$86.83/mo.</w:t>
      </w:r>
      <w:r>
        <w:rPr>
          <w:color w:val="000000"/>
          <w:rFonts w:ascii="Times New Roman" w:hAnsi="Times New Roman"/>
          <w:sz w:val="24"/>
        </w:rPr>
        <w:t xml:space="preserve">  At those estimated rates would you support this toll-free calling plan?______</w:t>
      </w:r>
      <w:r>
        <w:rPr/>
      </w:r>
    </w:p>
    <w:p>
      <w:r>
        <w:rPr>
          <w:color w:val="000000"/>
          <w:rFonts w:ascii="Times New Roman" w:hAnsi="Times New Roman"/>
          <w:sz w:val="24"/>
        </w:rPr>
        <w:t xml:space="preserve">6.  If </w:t>
      </w:r>
      <w:r>
        <w:rPr>
          <w:color w:val="000000"/>
          <w:rFonts w:ascii="Times New Roman" w:hAnsi="Times New Roman"/>
          <w:sz w:val="24"/>
        </w:rPr>
        <w:t xml:space="preserve">Tipanuk</w:t>
      </w:r>
      <w:r>
        <w:rPr>
          <w:color w:val="000000"/>
          <w:rFonts w:ascii="Times New Roman" w:hAnsi="Times New Roman"/>
          <w:sz w:val="24"/>
        </w:rPr>
        <w:t xml:space="preserve">, </w:t>
      </w:r>
      <w:r>
        <w:rPr>
          <w:color w:val="000000"/>
          <w:rFonts w:ascii="Times New Roman" w:hAnsi="Times New Roman"/>
          <w:sz w:val="24"/>
        </w:rPr>
        <w:t xml:space="preserve">Prairie</w:t>
      </w:r>
      <w:r>
        <w:rPr>
          <w:color w:val="000000"/>
          <w:rFonts w:ascii="Times New Roman" w:hAnsi="Times New Roman"/>
          <w:sz w:val="24"/>
        </w:rPr>
        <w:t xml:space="preserve"> &amp; </w:t>
      </w:r>
      <w:r>
        <w:rPr>
          <w:color w:val="000000"/>
          <w:rFonts w:ascii="Times New Roman" w:hAnsi="Times New Roman"/>
          <w:sz w:val="24"/>
        </w:rPr>
        <w:t xml:space="preserve">Boise</w:t>
      </w:r>
      <w:r>
        <w:rPr>
          <w:color w:val="000000"/>
          <w:rFonts w:ascii="Times New Roman" w:hAnsi="Times New Roman"/>
          <w:sz w:val="24"/>
        </w:rPr>
        <w:t xml:space="preserve">River</w:t>
      </w:r>
      <w:r>
        <w:rPr>
          <w:color w:val="000000"/>
          <w:rFonts w:ascii="Times New Roman" w:hAnsi="Times New Roman"/>
          <w:sz w:val="24"/>
        </w:rPr>
        <w:t xml:space="preserve"> customers get toll-free calling into Mountain Home </w:t>
      </w:r>
      <w:r>
        <w:rPr>
          <w:color w:val="000000"/>
          <w:rFonts w:ascii="Times New Roman" w:hAnsi="Times New Roman"/>
          <w:sz w:val="24"/>
        </w:rPr>
        <w:t xml:space="preserve">and</w:t>
      </w:r>
      <w:r>
        <w:rPr>
          <w:color w:val="000000"/>
          <w:rFonts w:ascii="Times New Roman" w:hAnsi="Times New Roman"/>
          <w:sz w:val="24"/>
        </w:rPr>
        <w:t xml:space="preserve">Atlanta</w:t>
      </w:r>
      <w:r>
        <w:rPr>
          <w:color w:val="000000"/>
          <w:rFonts w:ascii="Times New Roman" w:hAnsi="Times New Roman"/>
          <w:sz w:val="24"/>
        </w:rPr>
        <w:t xml:space="preserve"> customers get toll-free calling into </w:t>
      </w:r>
      <w:r>
        <w:rPr>
          <w:color w:val="000000"/>
          <w:rFonts w:ascii="Times New Roman" w:hAnsi="Times New Roman"/>
          <w:sz w:val="24"/>
        </w:rPr>
        <w:t xml:space="preserve">Boise</w:t>
      </w:r>
      <w:r>
        <w:rPr>
          <w:color w:val="000000"/>
          <w:rFonts w:ascii="Times New Roman" w:hAnsi="Times New Roman"/>
          <w:sz w:val="24"/>
        </w:rPr>
        <w:t xml:space="preserve"> -- </w:t>
      </w:r>
      <w:r>
        <w:rPr>
          <w:color w:val="000000"/>
          <w:rFonts w:ascii="Times New Roman" w:hAnsi="Times New Roman"/>
          <w:sz w:val="24"/>
        </w:rPr>
        <w:t xml:space="preserve">Tipanuk</w:t>
      </w:r>
      <w:r>
        <w:rPr>
          <w:color w:val="000000"/>
          <w:rFonts w:ascii="Times New Roman" w:hAnsi="Times New Roman"/>
          <w:sz w:val="24"/>
        </w:rPr>
        <w:t xml:space="preserve">, </w:t>
      </w:r>
      <w:r>
        <w:rPr>
          <w:color w:val="000000"/>
          <w:rFonts w:ascii="Times New Roman" w:hAnsi="Times New Roman"/>
          <w:sz w:val="24"/>
        </w:rPr>
        <w:t xml:space="preserve">Boise</w:t>
      </w:r>
      <w:r>
        <w:rPr>
          <w:color w:val="000000"/>
          <w:rFonts w:ascii="Times New Roman" w:hAnsi="Times New Roman"/>
          <w:sz w:val="24"/>
        </w:rPr>
        <w:t xml:space="preserve">River,</w:t>
      </w:r>
      <w:r>
        <w:rPr>
          <w:color w:val="000000"/>
          <w:rFonts w:ascii="Times New Roman" w:hAnsi="Times New Roman"/>
          <w:sz w:val="24"/>
        </w:rPr>
        <w:t xml:space="preserve">Prairie &amp; Atlanta</w:t>
      </w:r>
      <w:r>
        <w:rPr>
          <w:color w:val="000000"/>
          <w:rFonts w:ascii="Times New Roman" w:hAnsi="Times New Roman"/>
          <w:sz w:val="24"/>
        </w:rPr>
        <w:t xml:space="preserve"> residential rates would be about </w:t>
      </w:r>
      <w:r>
        <w:rPr>
          <w:color w:val="000000"/>
          <w:rFonts w:ascii="Times New Roman" w:hAnsi="Times New Roman"/>
          <w:sz w:val="24"/>
        </w:rPr>
        <w:t xml:space="preserve">$50.61/mo</w:t>
      </w:r>
      <w:r>
        <w:rPr>
          <w:color w:val="000000"/>
          <w:rFonts w:ascii="Times New Roman" w:hAnsi="Times New Roman"/>
          <w:sz w:val="24"/>
        </w:rPr>
        <w:t xml:space="preserve">.; business rates would be about</w:t>
      </w:r>
      <w:r>
        <w:rPr>
          <w:color w:val="000000"/>
          <w:rFonts w:ascii="Times New Roman" w:hAnsi="Times New Roman"/>
          <w:sz w:val="24"/>
        </w:rPr>
        <w:t xml:space="preserve"> $69.69/mo</w:t>
      </w:r>
      <w:r>
        <w:rPr>
          <w:color w:val="000000"/>
          <w:rFonts w:ascii="Times New Roman" w:hAnsi="Times New Roman"/>
          <w:sz w:val="24"/>
        </w:rPr>
        <w:t xml:space="preserve">.  At those estimated rates would you support this toll-free calling plan?______</w:t>
      </w:r>
      <w:r>
        <w:rPr/>
      </w:r>
    </w:p>
    <w:p>
      <w:r>
        <w:rPr>
          <w:color w:val="000000"/>
          <w:rFonts w:ascii="Times New Roman" w:hAnsi="Times New Roman"/>
          <w:sz w:val="24"/>
        </w:rPr>
        <w:t xml:space="preserve">7.  If </w:t>
      </w:r>
      <w:r>
        <w:rPr>
          <w:color w:val="000000"/>
          <w:rFonts w:ascii="Times New Roman" w:hAnsi="Times New Roman"/>
          <w:sz w:val="24"/>
        </w:rPr>
        <w:t xml:space="preserve">Boise</w:t>
      </w:r>
      <w:r>
        <w:rPr>
          <w:color w:val="000000"/>
          <w:rFonts w:ascii="Times New Roman" w:hAnsi="Times New Roman"/>
          <w:sz w:val="24"/>
        </w:rPr>
        <w:t xml:space="preserve">River &amp; Tipanuk</w:t>
      </w:r>
      <w:r>
        <w:rPr>
          <w:color w:val="000000"/>
          <w:rFonts w:ascii="Times New Roman" w:hAnsi="Times New Roman"/>
          <w:sz w:val="24"/>
        </w:rPr>
        <w:t xml:space="preserve"> customers get toll-free calling into the Mountain Home,</w:t>
      </w:r>
      <w:r>
        <w:rPr/>
      </w:r>
    </w:p>
    <w:p>
      <w:r>
        <w:rPr>
          <w:color w:val="000000"/>
          <w:rFonts w:ascii="Times New Roman" w:hAnsi="Times New Roman"/>
          <w:sz w:val="24"/>
        </w:rPr>
        <w:t xml:space="preserve">     </w:t>
      </w:r>
      <w:r>
        <w:rPr>
          <w:color w:val="000000"/>
          <w:rFonts w:ascii="Times New Roman" w:hAnsi="Times New Roman"/>
          <w:sz w:val="24"/>
        </w:rPr>
        <w:t xml:space="preserve"> Atlanta</w:t>
      </w:r>
      <w:r>
        <w:rPr>
          <w:color w:val="000000"/>
          <w:rFonts w:ascii="Times New Roman" w:hAnsi="Times New Roman"/>
          <w:sz w:val="24"/>
        </w:rPr>
        <w:t xml:space="preserve"> customers get toll-free calling into Boise </w:t>
      </w:r>
      <w:r>
        <w:rPr>
          <w:color w:val="000000"/>
          <w:rFonts w:ascii="Times New Roman" w:hAnsi="Times New Roman"/>
          <w:sz w:val="24"/>
        </w:rPr>
        <w:t xml:space="preserve">and</w:t>
      </w:r>
      <w:r>
        <w:rPr/>
      </w:r>
    </w:p>
    <w:p>
      <w:r>
        <w:rPr>
          <w:color w:val="000000"/>
          <w:rFonts w:ascii="Times New Roman" w:hAnsi="Times New Roman"/>
          <w:sz w:val="24"/>
        </w:rPr>
        <w:t xml:space="preserve">       </w:t>
      </w:r>
      <w:r>
        <w:rPr>
          <w:color w:val="000000"/>
          <w:rFonts w:ascii="Times New Roman" w:hAnsi="Times New Roman"/>
          <w:sz w:val="24"/>
        </w:rPr>
        <w:t xml:space="preserve">Prairie</w:t>
      </w:r>
      <w:r>
        <w:rPr>
          <w:color w:val="000000"/>
          <w:rFonts w:ascii="Times New Roman" w:hAnsi="Times New Roman"/>
          <w:sz w:val="24"/>
        </w:rPr>
        <w:t xml:space="preserve"> customers get toll free calling into Boise and Mountain Home,</w:t>
      </w:r>
      <w:r>
        <w:rPr/>
      </w:r>
    </w:p>
    <w:p>
      <w:r>
        <w:rPr>
          <w:color w:val="000000"/>
          <w:rFonts w:ascii="Times New Roman" w:hAnsi="Times New Roman"/>
          <w:sz w:val="24"/>
        </w:rPr>
        <w:t xml:space="preserve">Boise</w:t>
      </w:r>
      <w:r>
        <w:rPr>
          <w:color w:val="000000"/>
          <w:rFonts w:ascii="Times New Roman" w:hAnsi="Times New Roman"/>
          <w:sz w:val="24"/>
        </w:rPr>
        <w:t xml:space="preserve">River, Tipanuk</w:t>
      </w:r>
      <w:r>
        <w:rPr>
          <w:color w:val="000000"/>
          <w:rFonts w:ascii="Times New Roman" w:hAnsi="Times New Roman"/>
          <w:sz w:val="24"/>
        </w:rPr>
        <w:t xml:space="preserve"> &amp; </w:t>
      </w:r>
      <w:r>
        <w:rPr>
          <w:color w:val="000000"/>
          <w:rFonts w:ascii="Times New Roman" w:hAnsi="Times New Roman"/>
          <w:sz w:val="24"/>
        </w:rPr>
        <w:t xml:space="preserve">Atlanta</w:t>
      </w:r>
      <w:r>
        <w:rPr>
          <w:color w:val="000000"/>
          <w:rFonts w:ascii="Times New Roman" w:hAnsi="Times New Roman"/>
          <w:sz w:val="24"/>
        </w:rPr>
        <w:t xml:space="preserve"> residential rates would be about </w:t>
      </w:r>
      <w:r>
        <w:rPr>
          <w:color w:val="000000"/>
          <w:rFonts w:ascii="Times New Roman" w:hAnsi="Times New Roman"/>
          <w:sz w:val="24"/>
        </w:rPr>
        <w:t xml:space="preserve">$50.61/mo</w:t>
      </w:r>
      <w:r>
        <w:rPr>
          <w:color w:val="000000"/>
          <w:rFonts w:ascii="Times New Roman" w:hAnsi="Times New Roman"/>
          <w:sz w:val="24"/>
        </w:rPr>
        <w:t xml:space="preserve">.; business rates would be about</w:t>
      </w:r>
      <w:r>
        <w:rPr>
          <w:color w:val="000000"/>
          <w:rFonts w:ascii="Times New Roman" w:hAnsi="Times New Roman"/>
          <w:sz w:val="24"/>
        </w:rPr>
        <w:t xml:space="preserve"> $69.69/mo</w:t>
      </w:r>
      <w:r>
        <w:rPr>
          <w:color w:val="000000"/>
          <w:rFonts w:ascii="Times New Roman" w:hAnsi="Times New Roman"/>
          <w:sz w:val="24"/>
        </w:rPr>
        <w:t xml:space="preserve">. </w:t>
      </w:r>
      <w:r>
        <w:rPr/>
      </w:r>
    </w:p>
    <w:p>
      <w:r>
        <w:rPr>
          <w:color w:val="000000"/>
          <w:rFonts w:ascii="Times New Roman" w:hAnsi="Times New Roman"/>
          <w:sz w:val="24"/>
        </w:rPr>
        <w:t xml:space="preserve">Prairie</w:t>
      </w:r>
      <w:r>
        <w:rPr>
          <w:color w:val="000000"/>
          <w:rFonts w:ascii="Times New Roman" w:hAnsi="Times New Roman"/>
          <w:sz w:val="24"/>
        </w:rPr>
        <w:t xml:space="preserve"> customer residential rates would be about </w:t>
      </w:r>
      <w:r>
        <w:rPr>
          <w:color w:val="000000"/>
          <w:rFonts w:ascii="Times New Roman" w:hAnsi="Times New Roman"/>
          <w:sz w:val="24"/>
        </w:rPr>
        <w:t xml:space="preserve">$61.57/mo</w:t>
      </w:r>
      <w:r>
        <w:rPr>
          <w:color w:val="000000"/>
          <w:rFonts w:ascii="Times New Roman" w:hAnsi="Times New Roman"/>
          <w:sz w:val="24"/>
        </w:rPr>
        <w:t xml:space="preserve">.; business rates would be about</w:t>
      </w:r>
      <w:r>
        <w:rPr>
          <w:color w:val="000000"/>
          <w:rFonts w:ascii="Times New Roman" w:hAnsi="Times New Roman"/>
          <w:sz w:val="24"/>
        </w:rPr>
        <w:t xml:space="preserve"> $80.65/mo</w:t>
      </w:r>
      <w:r>
        <w:rPr>
          <w:color w:val="000000"/>
          <w:rFonts w:ascii="Times New Roman" w:hAnsi="Times New Roman"/>
          <w:sz w:val="24"/>
        </w:rPr>
        <w:t xml:space="preserve">.  At those estimated rates would you support this toll-free calling plan?_____</w:t>
      </w:r>
      <w:r>
        <w:rPr/>
      </w:r>
    </w:p>
    <w:p>
      <w:r>
        <w:rPr>
          <w:color w:val="000000"/>
          <w:rFonts w:ascii="Times New Roman" w:hAnsi="Times New Roman"/>
          <w:sz w:val="24"/>
        </w:rPr>
        <w:t xml:space="preserve">8.  If </w:t>
      </w:r>
      <w:r>
        <w:rPr>
          <w:color w:val="000000"/>
          <w:rFonts w:ascii="Times New Roman" w:hAnsi="Times New Roman"/>
          <w:sz w:val="24"/>
        </w:rPr>
        <w:t xml:space="preserve">Boise</w:t>
      </w:r>
      <w:r>
        <w:rPr>
          <w:color w:val="000000"/>
          <w:rFonts w:ascii="Times New Roman" w:hAnsi="Times New Roman"/>
          <w:sz w:val="24"/>
        </w:rPr>
        <w:t xml:space="preserve">River &amp; Prairie</w:t>
      </w:r>
      <w:r>
        <w:rPr>
          <w:color w:val="000000"/>
          <w:rFonts w:ascii="Times New Roman" w:hAnsi="Times New Roman"/>
          <w:sz w:val="24"/>
        </w:rPr>
        <w:t xml:space="preserve"> customers get toll-free calling into Mountain Home,</w:t>
      </w:r>
      <w:r>
        <w:rPr/>
      </w:r>
    </w:p>
    <w:p>
      <w:r>
        <w:rPr>
          <w:color w:val="000000"/>
          <w:rFonts w:ascii="Times New Roman" w:hAnsi="Times New Roman"/>
          <w:sz w:val="24"/>
        </w:rPr>
        <w:t xml:space="preserve">     </w:t>
      </w:r>
      <w:r>
        <w:rPr>
          <w:color w:val="000000"/>
          <w:rFonts w:ascii="Times New Roman" w:hAnsi="Times New Roman"/>
          <w:sz w:val="24"/>
        </w:rPr>
        <w:t xml:space="preserve"> Atlanta</w:t>
      </w:r>
      <w:r>
        <w:rPr>
          <w:color w:val="000000"/>
          <w:rFonts w:ascii="Times New Roman" w:hAnsi="Times New Roman"/>
          <w:sz w:val="24"/>
        </w:rPr>
        <w:t xml:space="preserve"> customers get toll-free calling into Boise </w:t>
      </w:r>
      <w:r>
        <w:rPr>
          <w:color w:val="000000"/>
          <w:rFonts w:ascii="Times New Roman" w:hAnsi="Times New Roman"/>
          <w:sz w:val="24"/>
        </w:rPr>
        <w:t xml:space="preserve">and</w:t>
      </w:r>
      <w:r>
        <w:rPr/>
      </w:r>
    </w:p>
    <w:p>
      <w:r>
        <w:rPr>
          <w:color w:val="000000"/>
          <w:rFonts w:ascii="Times New Roman" w:hAnsi="Times New Roman"/>
          <w:sz w:val="24"/>
        </w:rPr>
        <w:t xml:space="preserve">      </w:t>
      </w:r>
      <w:r>
        <w:rPr>
          <w:color w:val="000000"/>
          <w:rFonts w:ascii="Times New Roman" w:hAnsi="Times New Roman"/>
          <w:sz w:val="24"/>
        </w:rPr>
        <w:t xml:space="preserve">Tipanuk</w:t>
      </w:r>
      <w:r>
        <w:rPr>
          <w:color w:val="000000"/>
          <w:rFonts w:ascii="Times New Roman" w:hAnsi="Times New Roman"/>
          <w:sz w:val="24"/>
        </w:rPr>
        <w:t xml:space="preserve"> customers get toll free calling into Boise and Mountain Home,</w:t>
      </w:r>
      <w:r>
        <w:rPr/>
      </w:r>
    </w:p>
    <w:p>
      <w:r>
        <w:rPr>
          <w:color w:val="000000"/>
          <w:rFonts w:ascii="Times New Roman" w:hAnsi="Times New Roman"/>
          <w:sz w:val="24"/>
        </w:rPr>
        <w:t xml:space="preserve">Boise</w:t>
      </w:r>
      <w:r>
        <w:rPr>
          <w:color w:val="000000"/>
          <w:rFonts w:ascii="Times New Roman" w:hAnsi="Times New Roman"/>
          <w:sz w:val="24"/>
        </w:rPr>
        <w:t xml:space="preserve">River, Prairie</w:t>
      </w:r>
      <w:r>
        <w:rPr>
          <w:color w:val="000000"/>
          <w:rFonts w:ascii="Times New Roman" w:hAnsi="Times New Roman"/>
          <w:sz w:val="24"/>
        </w:rPr>
        <w:t xml:space="preserve"> &amp; </w:t>
      </w:r>
      <w:r>
        <w:rPr>
          <w:color w:val="000000"/>
          <w:rFonts w:ascii="Times New Roman" w:hAnsi="Times New Roman"/>
          <w:sz w:val="24"/>
        </w:rPr>
        <w:t xml:space="preserve">Atlanta</w:t>
      </w:r>
      <w:r>
        <w:rPr>
          <w:color w:val="000000"/>
          <w:rFonts w:ascii="Times New Roman" w:hAnsi="Times New Roman"/>
          <w:sz w:val="24"/>
        </w:rPr>
        <w:t xml:space="preserve"> residential rates would be about </w:t>
      </w:r>
      <w:r>
        <w:rPr>
          <w:color w:val="000000"/>
          <w:rFonts w:ascii="Times New Roman" w:hAnsi="Times New Roman"/>
          <w:sz w:val="24"/>
        </w:rPr>
        <w:t xml:space="preserve">$50.61/mo</w:t>
      </w:r>
      <w:r>
        <w:rPr>
          <w:color w:val="000000"/>
          <w:rFonts w:ascii="Times New Roman" w:hAnsi="Times New Roman"/>
          <w:sz w:val="24"/>
        </w:rPr>
        <w:t xml:space="preserve">.; business rates would be about</w:t>
      </w:r>
      <w:r>
        <w:rPr>
          <w:color w:val="000000"/>
          <w:rFonts w:ascii="Times New Roman" w:hAnsi="Times New Roman"/>
          <w:sz w:val="24"/>
        </w:rPr>
        <w:t xml:space="preserve"> $69.69/mo</w:t>
      </w:r>
      <w:r>
        <w:rPr>
          <w:color w:val="000000"/>
          <w:rFonts w:ascii="Times New Roman" w:hAnsi="Times New Roman"/>
          <w:sz w:val="24"/>
        </w:rPr>
        <w:t xml:space="preserve">. </w:t>
      </w:r>
      <w:r>
        <w:rPr/>
      </w:r>
    </w:p>
    <w:p>
      <w:r>
        <w:rPr>
          <w:color w:val="000000"/>
          <w:rFonts w:ascii="Times New Roman" w:hAnsi="Times New Roman"/>
          <w:sz w:val="24"/>
        </w:rPr>
        <w:t xml:space="preserve">Tipanuk</w:t>
      </w:r>
      <w:r>
        <w:rPr>
          <w:color w:val="000000"/>
          <w:rFonts w:ascii="Times New Roman" w:hAnsi="Times New Roman"/>
          <w:sz w:val="24"/>
        </w:rPr>
        <w:t xml:space="preserve"> residential rates would be about </w:t>
      </w:r>
      <w:r>
        <w:rPr>
          <w:color w:val="000000"/>
          <w:rFonts w:ascii="Times New Roman" w:hAnsi="Times New Roman"/>
          <w:sz w:val="24"/>
        </w:rPr>
        <w:t xml:space="preserve">$76.91/mo</w:t>
      </w:r>
      <w:r>
        <w:rPr>
          <w:color w:val="000000"/>
          <w:rFonts w:ascii="Times New Roman" w:hAnsi="Times New Roman"/>
          <w:sz w:val="24"/>
        </w:rPr>
        <w:t xml:space="preserve">.; business rates would be about</w:t>
      </w:r>
      <w:r>
        <w:rPr>
          <w:color w:val="000000"/>
          <w:rFonts w:ascii="Times New Roman" w:hAnsi="Times New Roman"/>
          <w:sz w:val="24"/>
        </w:rPr>
        <w:t xml:space="preserve"> $95.99/mo</w:t>
      </w:r>
      <w:r>
        <w:rPr>
          <w:color w:val="000000"/>
          <w:rFonts w:ascii="Times New Roman" w:hAnsi="Times New Roman"/>
          <w:sz w:val="24"/>
        </w:rPr>
        <w:t xml:space="preserve">.  At those estimated rates would you support this toll-free calling plan?_____</w:t>
      </w:r>
      <w:r>
        <w:rPr/>
      </w:r>
    </w:p>
    <w:p>
      <w:r>
        <w:rPr>
          <w:color w:val="000000"/>
          <w:rFonts w:ascii="Times New Roman" w:hAnsi="Times New Roman"/>
          <w:sz w:val="24"/>
        </w:rPr>
        <w:t xml:space="preserve">9.  If </w:t>
      </w:r>
      <w:r>
        <w:rPr>
          <w:color w:val="000000"/>
          <w:rFonts w:ascii="Times New Roman" w:hAnsi="Times New Roman"/>
          <w:sz w:val="24"/>
        </w:rPr>
        <w:t xml:space="preserve">only Tipanuk</w:t>
      </w:r>
      <w:r>
        <w:rPr>
          <w:color w:val="000000"/>
          <w:rFonts w:ascii="Times New Roman" w:hAnsi="Times New Roman"/>
          <w:sz w:val="24"/>
        </w:rPr>
        <w:t xml:space="preserve"> customers get toll-free calling into Mountain Home and Boise, </w:t>
      </w:r>
      <w:r>
        <w:rPr>
          <w:color w:val="000000"/>
          <w:rFonts w:ascii="Times New Roman" w:hAnsi="Times New Roman"/>
          <w:sz w:val="24"/>
        </w:rPr>
        <w:t xml:space="preserve">Tipanuk</w:t>
      </w:r>
      <w:r>
        <w:rPr>
          <w:color w:val="000000"/>
          <w:rFonts w:ascii="Times New Roman" w:hAnsi="Times New Roman"/>
          <w:sz w:val="24"/>
        </w:rPr>
        <w:t xml:space="preserve"> residential rates would be about </w:t>
      </w:r>
      <w:r>
        <w:rPr>
          <w:color w:val="000000"/>
          <w:rFonts w:ascii="Times New Roman" w:hAnsi="Times New Roman"/>
          <w:sz w:val="24"/>
        </w:rPr>
        <w:t xml:space="preserve">$68.48/mo</w:t>
      </w:r>
      <w:r>
        <w:rPr>
          <w:color w:val="000000"/>
          <w:rFonts w:ascii="Times New Roman" w:hAnsi="Times New Roman"/>
          <w:sz w:val="24"/>
        </w:rPr>
        <w:t xml:space="preserve">.; business rates would be about</w:t>
      </w:r>
      <w:r>
        <w:rPr>
          <w:color w:val="000000"/>
          <w:rFonts w:ascii="Times New Roman" w:hAnsi="Times New Roman"/>
          <w:sz w:val="24"/>
        </w:rPr>
        <w:t xml:space="preserve"> $87.56/mo</w:t>
      </w:r>
      <w:r>
        <w:rPr>
          <w:color w:val="000000"/>
          <w:rFonts w:ascii="Times New Roman" w:hAnsi="Times New Roman"/>
          <w:sz w:val="24"/>
        </w:rPr>
        <w:t xml:space="preserve">. </w:t>
      </w:r>
      <w:r>
        <w:rPr/>
      </w:r>
    </w:p>
    <w:p>
      <w:r>
        <w:rPr>
          <w:color w:val="000000"/>
          <w:rFonts w:ascii="Times New Roman" w:hAnsi="Times New Roman"/>
          <w:sz w:val="24"/>
        </w:rPr>
        <w:t xml:space="preserve">At those estimated rates would you support this toll-free calling plan?_____</w:t>
      </w:r>
      <w:r>
        <w:rPr/>
      </w:r>
    </w:p>
    <w:p>
      <w:r>
        <w:rPr>
          <w:color w:val="000000"/>
          <w:rFonts w:ascii="Times New Roman" w:hAnsi="Times New Roman"/>
          <w:sz w:val="24"/>
        </w:rPr>
        <w:t xml:space="preserve">10.  If you are a part-time resident and any of the described EAS plans are granted, will you continue your telephone service?__________</w:t>
      </w:r>
      <w:r>
        <w:rPr/>
      </w:r>
    </w:p>
    <w:p>
      <w:r>
        <w:rPr/>
      </w:r>
    </w:p>
    <w:p>
      <w:r>
        <w:rPr>
          <w:color w:val="000000"/>
          <w:rFonts w:ascii="Times New Roman" w:hAnsi="Times New Roman"/>
          <w:sz w:val="24"/>
        </w:rPr>
        <w:t xml:space="preserve">USF Related Rate Increases:  </w:t>
      </w:r>
      <w:r>
        <w:rPr>
          <w:color w:val="000000"/>
          <w:rFonts w:ascii="Times New Roman" w:hAnsi="Times New Roman"/>
          <w:sz w:val="24"/>
        </w:rPr>
        <w:t xml:space="preserve">Even if the Commission does not grant EAS, Rural’s rates are expected to increase to allow Rural’s customer rates to continue to be subsidized by the IUSF.  The IUSF is funded by a surcharge on all Idaho telephone customer bills and is used to subsidize customer rates in high-cost rural areas.  Rural customers receive the second highest subsidy in Idaho.  In order to retain that subsidy, Rural customer rates must be increased to 125% of the statewide average.  This means that Rural customers can expect to see residential rates of between $20 and $25/month and business rates of between $39 and $44/month over the next year.</w:t>
      </w:r>
      <w:r>
        <w:rPr/>
      </w:r>
    </w:p>
    <w:p>
      <w:r>
        <w:rPr/>
      </w:r>
    </w:p>
    <w:p>
      <w:r>
        <w:rPr>
          <w:color w:val="000000"/>
          <w:rFonts w:ascii="Times New Roman" w:hAnsi="Times New Roman"/>
          <w:sz w:val="24"/>
        </w:rPr>
        <w:t xml:space="preserve">11.  If you are a part-time resident and rates increase due to USF, will you continue your telephone service?__________</w:t>
      </w:r>
      <w:r>
        <w:rPr/>
      </w:r>
    </w:p>
    <w:p>
      <w:r>
        <w:rPr>
          <w:color w:val="000000"/>
          <w:rFonts w:ascii="Times New Roman" w:hAnsi="Times New Roman"/>
          <w:sz w:val="24"/>
        </w:rPr>
        <w:t xml:space="preserve">Other Comments </w:t>
      </w:r>
      <w:r>
        <w:rPr>
          <w:color w:val="000000"/>
          <w:rFonts w:ascii="Times New Roman" w:hAnsi="Times New Roman"/>
          <w:sz w:val="24"/>
        </w:rPr>
        <w:t xml:space="preserve">(If you have comments regarding 911 or emergency services, please direct those comments to your County Commissioners.  The IPUC does not have any authority over emergency services.)____________________________________________________________________________________________________________________________________________________</w:t>
      </w:r>
      <w:r>
        <w:rPr/>
      </w:r>
    </w:p>
    <w:p>
      <w:r>
        <w:rPr>
          <w:color w:val="000000"/>
          <w:rFonts w:ascii="Times New Roman" w:hAnsi="Times New Roman"/>
          <w:sz w:val="24"/>
        </w:rPr>
        <w:t xml:space="preserve">If you have any questions, call the IPUC at 1-800-432-0369.</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