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GTE-T-97-4</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vertAlign w:val="baseline"/>
              </w:rPr>
            </w:r>
          </w:p>
          <w:p>
            <w:r>
              <w:rPr>
                <w:color w:val="000000"/>
                <w:rFonts w:ascii="Times New Roman" w:hAnsi="Times New Roman"/>
                <w:sz w:val="24"/>
                <w:vertAlign w:val="baseline"/>
              </w:rPr>
              <w:t xml:space="preserve">           AMENDED</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21, 1997, the Commission issued a Notice of Hearing scheduling hearing in this case for April 8, 1997.  On March 14, 1997, a Joint Motion for Declaratory Order was filed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of the Mountain States, Inc.  (</w:t>
      </w:r>
      <w:r>
        <w:rPr>
          <w:color w:val="000000"/>
          <w:rFonts w:ascii="Times New Roman" w:hAnsi="Times New Roman"/>
          <w:sz w:val="24"/>
          <w:vertAlign w:val="baseline"/>
        </w:rPr>
        <w:t xml:space="preserve">AT&amp;T) and the Commission Staff.  A Memorandum in Support of the Motion was filed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on March 18, 1997.  Petitions to intervene have also been filed in this case </w:t>
      </w:r>
      <w:r>
        <w:rPr>
          <w:color w:val="000000"/>
          <w:rFonts w:ascii="Times New Roman" w:hAnsi="Times New Roman"/>
          <w:sz w:val="24"/>
          <w:vertAlign w:val="baseline"/>
        </w:rPr>
        <w:t xml:space="preserve">by the Idaho Telephone Association, Citizens Telecommunications Company, Century Telephone of Idaho, Inc. and TDS Telecom, and MCI Telecommunications Corporation, which have all been granted by the Commission.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has filed a Motion for permission to file late Petition to Intervene.</w:t>
      </w:r>
      <w:r>
        <w:rPr>
          <w:vertAlign w:val="baseline"/>
        </w:rPr>
      </w:r>
    </w:p>
    <w:p>
      <w:r>
        <w:rPr>
          <w:color w:val="000000"/>
          <w:rFonts w:ascii="Times New Roman" w:hAnsi="Times New Roman"/>
          <w:sz w:val="24"/>
          <w:vertAlign w:val="baseline"/>
        </w:rPr>
        <w:t xml:space="preserve">YOU ARE HEREBY NOTIFIED that the Commission will receive oral argument on the Joint Motion for Declaratory Order on </w:t>
      </w:r>
      <w:r>
        <w:rPr>
          <w:color w:val="000000"/>
          <w:rFonts w:ascii="Times New Roman" w:hAnsi="Times New Roman"/>
          <w:sz w:val="24"/>
          <w:vertAlign w:val="baseline"/>
        </w:rPr>
        <w:t xml:space="preserve">FRIDAY, APRIL 11, 1997, COMMENCING AT 9:30 A.M. IN THE HEARING ROOM OF THE IDAHO PUBLIC UTILITIES COMMISSION, 472 WEST WASHINGTON, BOISE, IDAHO.</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hearing previously scheduled for April 8, 1997, has been rescheduled to </w:t>
      </w:r>
      <w:r>
        <w:rPr>
          <w:color w:val="000000"/>
          <w:rFonts w:ascii="Times New Roman" w:hAnsi="Times New Roman"/>
          <w:sz w:val="24"/>
          <w:vertAlign w:val="baseline"/>
        </w:rPr>
        <w:t xml:space="preserve">Friday, April 11, 1997, and will commence following completion of the oral argument.  The hearing will be conducted in the hearing room of the Idaho Public Utilities Commission, 472 West Washington, Boise, Idaho.</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vld/N:GTE-T-97-4.ws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