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9"/>
        </w:rPr>
        <w:t xml:space="preserve">DECISION MEMORANDUM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TO:COMMISSIONER HANSEN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NELSON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SMITH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MYRNA WALTERS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TONYA CLARK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RITA SCOTT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DON HOWELL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STEPHANIE MILLER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JOE CUSICK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WAYNE HART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DAVID SCOTT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WORKING FILE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FROM:WELDON STUTZMAN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DATE:DECEMBER 7, 1998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RE:CASE NOS. GTE-T-98-4 AND GTE-T-98-5; APPROVAL OF GTE INTERCON­NEC­TION AGREEMENTS WITH CLARK COMMUNICATIONS AND WEST­ERN WIRELESS CORPORATION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On September 11, 1998, a Joint Application was filed by Clark Electronics dba Clark Communications and GTE Northwest, Inc. for approval of an interconnection agreement.  The agreement is a wireless interconnection agreement submitted for approval pursuant to Section 252(e) of the Telecommunications Act of 1996.  On October 13, 1998, the Commission issued a Notice of Joint Application and Notice of Modified Procedure.  Written comments were filed only by the Commission Staff, which recommends approval of the interconnection agreement.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A Joint Application for approval of interconnection agreement also was filed on September 11, 1998, by GTE and Western Wireless Corp.  This also is a wireless interconnection agreement.  The Commission issued a Notice of Joint Application and Notice of Modified Procedure on October 13, 1998.  Only the Commission Staff filed written comments, recommending approval of the interconnection agreement.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Staff recommends approval of both interconnection agreements in Case Nos. GTE-T-98-4 (GTE and Clark Communications) and GTE-T-98-5 (GTE and Western Wireless Corp.).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 Decision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Should the interconnection agreement between GTE and Clark Communications be approved? 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Should the interconnection agreement between GTE and Western Wireless be approved?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                                                          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Weldon Stutzman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16"/>
        </w:rPr>
        <w:t xml:space="preserve">vld/M:GTE-T-98-4.ws2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