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IDAPA 31 - IDAHO PUBLIC UTILITIES COMMISSION</w:t>
      </w:r>
      <w:r>
        <w:rPr/>
      </w:r>
    </w:p>
    <w:p>
      <w:r>
        <w:rPr/>
      </w:r>
    </w:p>
    <w:p>
      <w:r>
        <w:rPr>
          <w:color w:val="000000"/>
          <w:rFonts w:ascii="Times New Roman" w:hAnsi="Times New Roman"/>
          <w:sz w:val="24"/>
        </w:rPr>
        <w:t xml:space="preserve">31.42.01 - </w:t>
      </w:r>
      <w:r>
        <w:rPr>
          <w:color w:val="000000"/>
          <w:rFonts w:ascii="Times New Roman" w:hAnsi="Times New Roman"/>
          <w:sz w:val="24"/>
        </w:rPr>
        <w:t xml:space="preserve">RULES FOR TELEPHONE CORPORATIONS SUBJECT TO THE</w:t>
      </w:r>
      <w:r>
        <w:rPr/>
      </w:r>
    </w:p>
    <w:p>
      <w:r>
        <w:rPr>
          <w:color w:val="000000"/>
          <w:rFonts w:ascii="Times New Roman" w:hAnsi="Times New Roman"/>
          <w:sz w:val="24"/>
        </w:rPr>
        <w:t xml:space="preserve">REGULATION OF THE IDAHO PUBLIC UTILITIES COMMISSION</w:t>
      </w:r>
      <w:r>
        <w:rPr/>
      </w:r>
    </w:p>
    <w:p>
      <w:r>
        <w:rPr>
          <w:color w:val="000000"/>
          <w:rFonts w:ascii="Times New Roman" w:hAnsi="Times New Roman"/>
          <w:sz w:val="24"/>
        </w:rPr>
        <w:t xml:space="preserve">UNDER THE TELECOMMUNICATIONS ACT OF 1988</w:t>
      </w:r>
      <w:r>
        <w:rPr/>
      </w:r>
    </w:p>
    <w:p>
      <w:r>
        <w:rPr>
          <w:color w:val="000000"/>
          <w:rFonts w:ascii="Times New Roman" w:hAnsi="Times New Roman"/>
          <w:sz w:val="24"/>
        </w:rPr>
        <w:t xml:space="preserve">(THE TITLE 62 TELEPHONE CORPORATION RULES)</w:t>
      </w:r>
      <w:r>
        <w:rPr/>
      </w:r>
    </w:p>
    <w:p>
      <w:r>
        <w:rPr>
          <w:color w:val="000000"/>
          <w:rFonts w:ascii="Times New Roman" w:hAnsi="Times New Roman"/>
          <w:sz w:val="24"/>
        </w:rPr>
        <w:t xml:space="preserve">IDAPA 31.42.01</w:t>
      </w:r>
      <w:r>
        <w:rPr/>
      </w:r>
    </w:p>
    <w:p>
      <w:r>
        <w:rPr>
          <w:color w:val="000000"/>
          <w:rFonts w:ascii="Times New Roman" w:hAnsi="Times New Roman"/>
          <w:sz w:val="24"/>
        </w:rPr>
        <w:t xml:space="preserve">DOCKET NO.  31-4201-9801</w:t>
      </w:r>
      <w:r>
        <w:rPr/>
      </w:r>
    </w:p>
    <w:p>
      <w:r>
        <w:rPr/>
      </w:r>
    </w:p>
    <w:p>
      <w:r>
        <w:rPr>
          <w:color w:val="000000"/>
          <w:rFonts w:ascii="Times New Roman" w:hAnsi="Times New Roman"/>
          <w:sz w:val="24"/>
        </w:rPr>
        <w:t xml:space="preserve">NOTICE OF PENDING RULES &amp; AMENDMENT TO TEMPORARY RULES</w:t>
      </w:r>
      <w:r>
        <w:rPr/>
      </w:r>
    </w:p>
    <w:p>
      <w:r>
        <w:rPr/>
      </w:r>
    </w:p>
    <w:p>
      <w:r>
        <w:rPr>
          <w:color w:val="000000"/>
          <w:rFonts w:ascii="Times New Roman" w:hAnsi="Times New Roman"/>
          <w:sz w:val="24"/>
        </w:rPr>
        <w:t xml:space="preserve">EFFECTIVE DATE:  </w:t>
      </w:r>
      <w:r>
        <w:rPr>
          <w:color w:val="000000"/>
          <w:rFonts w:ascii="Times New Roman" w:hAnsi="Times New Roman"/>
          <w:sz w:val="24"/>
        </w:rPr>
        <w:t xml:space="preserve">These rules have been adopted by the Idaho Public Utilities Commission and are now pending review by the 1999 Idaho State Legislature for final adoption.  The pending rules become final and effective July 1, 1999, unless the rules are approved, rejected, amended or modified by concurrent resolution in accordance with Section 67-5224 and 67-5291, Idaho Code.  If the pending rules are approved, amended or modified by concurrent resolution, the rules become final and effective upon adoption of the concurrent resolution or upon the date specified in the concurrent resolution.  </w:t>
      </w:r>
      <w:r>
        <w:rPr/>
      </w:r>
    </w:p>
    <w:p>
      <w:r>
        <w:rPr/>
      </w:r>
    </w:p>
    <w:p>
      <w:r>
        <w:rPr>
          <w:color w:val="000000"/>
          <w:rFonts w:ascii="Times New Roman" w:hAnsi="Times New Roman"/>
          <w:sz w:val="24"/>
        </w:rPr>
        <w:t xml:space="preserve">AUTHORITY:</w:t>
      </w:r>
      <w:r>
        <w:rPr>
          <w:color w:val="000000"/>
          <w:rFonts w:ascii="Times New Roman" w:hAnsi="Times New Roman"/>
          <w:sz w:val="24"/>
        </w:rPr>
        <w:t xml:space="preserve"> In compliance with Section 67-5224 and 67-5226, Idaho Code, notice is hereby given that the Idaho Public Utilities Commission adopted pending rules and amended temporary rules.  The action is authorized pursuant to the Commission’s legal authority under the Public Utilities Law, Chapters 1 through 7, Title 61, Idaho Code and the Telecommunications Act of 1988, Chapter 6, Title 62, Idaho Code and the specific authority of Sections 62-602, 62-606, 62-611, 62-614, 62-615, 62-616 and 62-622, Idaho Code. </w:t>
      </w:r>
      <w:r>
        <w:rPr/>
      </w:r>
    </w:p>
    <w:p>
      <w:r>
        <w:rPr/>
      </w:r>
    </w:p>
    <w:p>
      <w:r>
        <w:rPr>
          <w:color w:val="000000"/>
          <w:rFonts w:ascii="Times New Roman" w:hAnsi="Times New Roman"/>
          <w:sz w:val="24"/>
        </w:rPr>
        <w:t xml:space="preserve">DESCRIPTIVE SUMMARY: </w:t>
      </w:r>
      <w:r>
        <w:rPr>
          <w:color w:val="000000"/>
          <w:rFonts w:ascii="Times New Roman" w:hAnsi="Times New Roman"/>
          <w:sz w:val="24"/>
        </w:rPr>
        <w:t xml:space="preserve"> The following is a non-technical explanation of the substance and purpose of the proposed rules:</w:t>
      </w:r>
      <w:r>
        <w:rPr>
          <w:color w:val="000000"/>
          <w:rFonts w:ascii="Times New Roman" w:hAnsi="Times New Roman"/>
          <w:sz w:val="24"/>
        </w:rPr>
        <w:t xml:space="preserve">  </w:t>
      </w:r>
      <w:r>
        <w:rPr/>
      </w:r>
    </w:p>
    <w:p>
      <w:r>
        <w:rPr/>
      </w:r>
    </w:p>
    <w:p>
      <w:r>
        <w:rPr>
          <w:color w:val="000000"/>
          <w:rFonts w:ascii="Times New Roman" w:hAnsi="Times New Roman"/>
          <w:sz w:val="24"/>
        </w:rPr>
        <w:t xml:space="preserve">The proposed new rules adopt interconnection and access standards for facilities-based telephone corporations</w:t>
      </w:r>
      <w:r>
        <w:rPr>
          <w:color w:val="000000"/>
          <w:rFonts w:ascii="Times New Roman" w:hAnsi="Times New Roman"/>
          <w:sz w:val="24"/>
        </w:rPr>
        <w:t xml:space="preserve"> that provide basic local service in new telecommunications development areas.  </w:t>
      </w:r>
      <w:r>
        <w:rPr/>
      </w:r>
    </w:p>
    <w:p>
      <w:r>
        <w:rPr/>
      </w:r>
    </w:p>
    <w:p>
      <w:r>
        <w:rPr>
          <w:color w:val="000000"/>
          <w:rFonts w:ascii="Times New Roman" w:hAnsi="Times New Roman"/>
          <w:sz w:val="24"/>
        </w:rPr>
        <w:t xml:space="preserve">The proposed rules have been amended in response to public comment and are being amended pursuant to Section 67-5227, Idaho Code.  Rather than keeping the temporary rules in place while the pending rules await legislative approval, the Idaho Public Utilities Commission amended the temporary rules with the same revisions which have been made to the proposed rules.  </w:t>
      </w:r>
      <w:r>
        <w:rPr/>
      </w:r>
    </w:p>
    <w:p>
      <w:r>
        <w:rPr/>
      </w:r>
    </w:p>
    <w:p>
      <w:r>
        <w:rPr>
          <w:color w:val="000000"/>
          <w:rFonts w:ascii="Times New Roman" w:hAnsi="Times New Roman"/>
          <w:sz w:val="24"/>
        </w:rPr>
        <w:t xml:space="preserve">Only the sections that have changes are printed in this bulletin.  The original text of the proposed rules was published in the Idaho Administrative Bulletin, Volume </w:t>
      </w:r>
      <w:r>
        <w:rPr>
          <w:color w:val="000000"/>
          <w:rFonts w:ascii="Times New Roman" w:hAnsi="Times New Roman"/>
          <w:sz w:val="24"/>
        </w:rPr>
        <w:t xml:space="preserve">98-10, pages 401-404</w:t>
      </w:r>
      <w:r>
        <w:rPr>
          <w:color w:val="000000"/>
          <w:rFonts w:ascii="Times New Roman" w:hAnsi="Times New Roman"/>
          <w:sz w:val="24"/>
        </w:rPr>
        <w:t xml:space="preserve">.</w:t>
      </w:r>
      <w:r>
        <w:rPr/>
      </w:r>
    </w:p>
    <w:p>
      <w:r>
        <w:rPr/>
      </w:r>
    </w:p>
    <w:p>
      <w:r>
        <w:rPr>
          <w:color w:val="000000"/>
          <w:rFonts w:ascii="Times New Roman" w:hAnsi="Times New Roman"/>
          <w:sz w:val="24"/>
        </w:rPr>
        <w:t xml:space="preserve">ASSISTANCE ON TECHNICAL QUESTIONS:</w:t>
      </w:r>
      <w:r>
        <w:rPr>
          <w:color w:val="000000"/>
          <w:rFonts w:ascii="Times New Roman" w:hAnsi="Times New Roman"/>
          <w:sz w:val="24"/>
        </w:rPr>
        <w:t xml:space="preserve">  For assistance on technical questions concerning the proposed rules, contact Cheri C. Copsey, Deputy Attorney General at (208) 334-0314.</w:t>
      </w:r>
      <w:r>
        <w:rPr/>
      </w:r>
    </w:p>
    <w:p>
      <w:r>
        <w:rPr/>
      </w:r>
    </w:p>
    <w:p>
      <w:r>
        <w:rPr/>
      </w:r>
    </w:p>
    <w:p>
      <w:r>
        <w:rPr>
          <w:color w:val="000000"/>
          <w:rFonts w:ascii="Times New Roman" w:hAnsi="Times New Roman"/>
          <w:sz w:val="24"/>
        </w:rPr>
        <w:t xml:space="preserve">DATED this   18th        day of   November 1998.</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color w:val="000000"/>
          <w:rFonts w:ascii="Times New Roman" w:hAnsi="Times New Roman"/>
          <w:sz w:val="24"/>
        </w:rPr>
        <w:t xml:space="preserve">Idaho Public Utilities CommissionStreet Address for Express Mail:</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83720-0074472 West Washington Street</w:t>
      </w:r>
      <w:r>
        <w:rPr/>
      </w:r>
    </w:p>
    <w:p>
      <w:r>
        <w:rPr>
          <w:color w:val="000000"/>
          <w:rFonts w:ascii="Times New Roman" w:hAnsi="Times New Roman"/>
          <w:sz w:val="24"/>
        </w:rPr>
        <w:t xml:space="preserve">Telephone:  (208) 334-0338Boise, ID 83702-5983</w:t>
      </w:r>
      <w:r>
        <w:rPr/>
      </w:r>
    </w:p>
    <w:p>
      <w:r>
        <w:rPr>
          <w:color w:val="000000"/>
          <w:rFonts w:ascii="Times New Roman" w:hAnsi="Times New Roman"/>
          <w:sz w:val="24"/>
        </w:rPr>
        <w:t xml:space="preserve">FAX:           (208) 334-3762 </w:t>
      </w:r>
      <w:r>
        <w:rPr/>
      </w:r>
    </w:p>
    <w:p>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