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U S WEST COMMUNICATIONS, INC.  FOR AUTHORITY TO INCREASE ITS RATES AND CHARGES FOR REGULATED TITLE 61 SERVICES.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USW-S-96-5</w:t>
            </w:r>
            <w:r>
              <w:rPr>
                <w:vertAlign w:val="baseline"/>
              </w:rPr>
            </w:r>
          </w:p>
          <w:p>
            <w:r>
              <w:rPr>
                <w:vertAlign w:val="baseline"/>
              </w:rPr>
            </w:r>
          </w:p>
          <w:p>
            <w:r>
              <w:rPr>
                <w:color w:val="000000"/>
                <w:rFonts w:ascii="Times New Roman" w:hAnsi="Times New Roman"/>
                <w:sz w:val="24"/>
                <w:vertAlign w:val="baseline"/>
              </w:rPr>
              <w:t xml:space="preserve">AMENDED NOTICE OF HEARING</w:t>
            </w:r>
            <w:r>
              <w:rPr>
                <w:vertAlign w:val="baseline"/>
              </w:rPr>
            </w:r>
          </w:p>
          <w:p>
            <w:r>
              <w:rPr>
                <w:vertAlign w:val="baseline"/>
              </w:rPr>
            </w:r>
          </w:p>
          <w:p>
            <w:r>
              <w:rPr>
                <w:color w:val="000000"/>
                <w:rFonts w:ascii="Times New Roman" w:hAnsi="Times New Roman"/>
                <w:sz w:val="24"/>
                <w:vertAlign w:val="baseline"/>
              </w:rPr>
              <w:t xml:space="preserve">ORDER NO.  26739        </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In Order No. 26682 the Commission directed that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Communications file its rebuttal testimony in this proceeding no later than noon on December 16, 1996.  On December 3, 1996,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filed a Motion seeking an extension of time to file its rebuttal testimony.  In its Motion, the Company sought an extension of time of not less than 45 days or until January 30, 1997.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requested the additional time so that it may adequately prepare and present rebuttal testimony to the Commission Staff’s prefiled direct testimony.</w:t>
      </w:r>
      <w:r>
        <w:rPr>
          <w:vertAlign w:val="baseline"/>
        </w:rPr>
      </w:r>
    </w:p>
    <w:p>
      <w:r>
        <w:rPr>
          <w:color w:val="000000"/>
          <w:rFonts w:ascii="Times New Roman" w:hAnsi="Times New Roman"/>
          <w:sz w:val="24"/>
          <w:vertAlign w:val="baseline"/>
        </w:rPr>
        <w:t xml:space="preserve">PROCEDURAL HISTORY</w:t>
      </w:r>
      <w:r>
        <w:rPr>
          <w:vertAlign w:val="baseline"/>
        </w:rPr>
      </w:r>
    </w:p>
    <w:p>
      <w:r>
        <w:rPr>
          <w:color w:val="000000"/>
          <w:rFonts w:ascii="Times New Roman" w:hAnsi="Times New Roman"/>
          <w:sz w:val="24"/>
          <w:vertAlign w:val="baseline"/>
        </w:rPr>
        <w:t xml:space="preserve">1.  </w:t>
      </w:r>
      <w:r>
        <w:rPr>
          <w:color w:val="000000"/>
          <w:rFonts w:ascii="Times New Roman" w:hAnsi="Times New Roman"/>
          <w:sz w:val="24"/>
          <w:vertAlign w:val="baseline"/>
        </w:rPr>
        <w:t xml:space="preserve">U S WEST’S Motion</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asserted in its Motion that the additional time is needed to prepare its rebuttal given the “unanticipated” prefiled testimony presented by the Staff.  The Company acknowledged that granting its request will necessitate rescheduling the hearing and require revision of the procedural schedule.  In addition, the Company stated that it “is willing to waive any procedural rights it may have in the speedy conclusion of this matter in order to accommodate this urgent request.”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Motion at 4-5.</w:t>
      </w:r>
      <w:r>
        <w:rPr>
          <w:vertAlign w:val="baseline"/>
        </w:rPr>
      </w:r>
    </w:p>
    <w:p>
      <w:r>
        <w:rPr>
          <w:color w:val="000000"/>
          <w:rFonts w:ascii="Times New Roman" w:hAnsi="Times New Roman"/>
          <w:sz w:val="24"/>
          <w:vertAlign w:val="baseline"/>
        </w:rPr>
        <w:t xml:space="preserve">2.  </w:t>
      </w:r>
      <w:r>
        <w:rPr>
          <w:color w:val="000000"/>
          <w:rFonts w:ascii="Times New Roman" w:hAnsi="Times New Roman"/>
          <w:sz w:val="24"/>
          <w:vertAlign w:val="baseline"/>
        </w:rPr>
        <w:t xml:space="preserve">Staff Response</w:t>
      </w:r>
      <w:r>
        <w:rPr>
          <w:color w:val="000000"/>
          <w:rFonts w:ascii="Times New Roman" w:hAnsi="Times New Roman"/>
          <w:sz w:val="24"/>
          <w:vertAlign w:val="baseline"/>
        </w:rPr>
        <w:t xml:space="preserve">.  On December 10, 1996, the Staff filed a response to </w:t>
      </w:r>
      <w:r>
        <w:rPr>
          <w:color w:val="000000"/>
          <w:rFonts w:ascii="Times New Roman" w:hAnsi="Times New Roman"/>
          <w:sz w:val="24"/>
          <w:vertAlign w:val="baseline"/>
        </w:rPr>
        <w:t xml:space="preserve">U S WEST’s Motion.  The Staff did not oppose granting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an extension of time.  Given </w:t>
      </w:r>
      <w:r>
        <w:rPr>
          <w:color w:val="000000"/>
          <w:rFonts w:ascii="Times New Roman" w:hAnsi="Times New Roman"/>
          <w:sz w:val="24"/>
          <w:vertAlign w:val="baseline"/>
        </w:rPr>
        <w:t xml:space="preserve">U S WEST’s request,</w:t>
      </w:r>
      <w:r>
        <w:rPr>
          <w:color w:val="000000"/>
          <w:rFonts w:ascii="Times New Roman" w:hAnsi="Times New Roman"/>
          <w:sz w:val="24"/>
          <w:vertAlign w:val="baseline"/>
        </w:rPr>
        <w:t xml:space="preserve"> the Staff proposed that the Commission adopt the following schedule in this case:</w:t>
      </w:r>
      <w:r>
        <w:rPr>
          <w:vertAlign w:val="baseline"/>
        </w:rPr>
      </w:r>
    </w:p>
    <w:p>
      <w:r>
        <w:rPr>
          <w:color w:val="000000"/>
          <w:rFonts w:ascii="Times New Roman" w:hAnsi="Times New Roman"/>
          <w:sz w:val="22"/>
          <w:vertAlign w:val="baseline"/>
        </w:rPr>
        <w:t xml:space="preserve">Settlement ConferenceJanuary 15-16, 1997</w:t>
      </w:r>
      <w:r>
        <w:rPr>
          <w:vertAlign w:val="baseline"/>
        </w:rPr>
      </w:r>
    </w:p>
    <w:p>
      <w:r>
        <w:rPr>
          <w:color w:val="000000"/>
          <w:rFonts w:ascii="Times New Roman" w:hAnsi="Times New Roman"/>
          <w:sz w:val="22"/>
          <w:vertAlign w:val="baseline"/>
        </w:rPr>
        <w:t xml:space="preserve">Company Rebuttal FilingJanuary 28, 1997 </w:t>
      </w:r>
      <w:r>
        <w:rPr>
          <w:vertAlign w:val="baseline"/>
        </w:rPr>
      </w:r>
    </w:p>
    <w:p>
      <w:r>
        <w:rPr>
          <w:vertAlign w:val="baseline"/>
        </w:rPr>
      </w:r>
    </w:p>
    <w:p>
      <w:r>
        <w:rPr>
          <w:color w:val="000000"/>
          <w:rFonts w:ascii="Times New Roman" w:hAnsi="Times New Roman"/>
          <w:sz w:val="22"/>
          <w:vertAlign w:val="baseline"/>
        </w:rPr>
        <w:t xml:space="preserve">Deadline for Staff/Intervenor</w:t>
      </w:r>
      <w:r>
        <w:rPr>
          <w:vertAlign w:val="baseline"/>
        </w:rPr>
      </w:r>
    </w:p>
    <w:p>
      <w:r>
        <w:rPr>
          <w:color w:val="000000"/>
          <w:rFonts w:ascii="Times New Roman" w:hAnsi="Times New Roman"/>
          <w:sz w:val="22"/>
          <w:vertAlign w:val="baseline"/>
        </w:rPr>
        <w:t xml:space="preserve">to serve discovery to U S WEST</w:t>
      </w:r>
      <w:r>
        <w:rPr>
          <w:vertAlign w:val="baseline"/>
        </w:rPr>
      </w:r>
    </w:p>
    <w:p>
      <w:r>
        <w:rPr>
          <w:color w:val="000000"/>
          <w:rFonts w:ascii="Times New Roman" w:hAnsi="Times New Roman"/>
          <w:sz w:val="22"/>
          <w:vertAlign w:val="baseline"/>
        </w:rPr>
        <w:t xml:space="preserve">(in hand to U S WEST by 4:00 p.m.)January 31, 1997Answers due by February 11</w:t>
      </w:r>
      <w:r>
        <w:rPr>
          <w:vertAlign w:val="baseline"/>
        </w:rPr>
      </w:r>
    </w:p>
    <w:p>
      <w:r>
        <w:rPr>
          <w:vertAlign w:val="baseline"/>
        </w:rPr>
      </w:r>
    </w:p>
    <w:p>
      <w:r>
        <w:rPr>
          <w:color w:val="000000"/>
          <w:rFonts w:ascii="Times New Roman" w:hAnsi="Times New Roman"/>
          <w:sz w:val="22"/>
          <w:vertAlign w:val="baseline"/>
        </w:rPr>
        <w:t xml:space="preserve">Staff/Intervenor FilingFebruary 21, 1997</w:t>
      </w:r>
      <w:r>
        <w:rPr>
          <w:vertAlign w:val="baseline"/>
        </w:rPr>
      </w:r>
    </w:p>
    <w:p>
      <w:r>
        <w:rPr>
          <w:vertAlign w:val="baseline"/>
        </w:rPr>
      </w:r>
    </w:p>
    <w:p>
      <w:r>
        <w:rPr>
          <w:color w:val="000000"/>
          <w:rFonts w:ascii="Times New Roman" w:hAnsi="Times New Roman"/>
          <w:sz w:val="22"/>
          <w:vertAlign w:val="baseline"/>
        </w:rPr>
        <w:t xml:space="preserve">Deadline for U S WEST to serve</w:t>
      </w:r>
      <w:r>
        <w:rPr>
          <w:vertAlign w:val="baseline"/>
        </w:rPr>
      </w:r>
    </w:p>
    <w:p>
      <w:r>
        <w:rPr>
          <w:color w:val="000000"/>
          <w:rFonts w:ascii="Times New Roman" w:hAnsi="Times New Roman"/>
          <w:sz w:val="22"/>
          <w:vertAlign w:val="baseline"/>
        </w:rPr>
        <w:t xml:space="preserve">discovery to Staff/Intervenor </w:t>
      </w:r>
      <w:r>
        <w:rPr>
          <w:vertAlign w:val="baseline"/>
        </w:rPr>
      </w:r>
    </w:p>
    <w:p>
      <w:r>
        <w:rPr>
          <w:color w:val="000000"/>
          <w:rFonts w:ascii="Times New Roman" w:hAnsi="Times New Roman"/>
          <w:sz w:val="22"/>
          <w:vertAlign w:val="baseline"/>
        </w:rPr>
        <w:t xml:space="preserve">(in hand to receiving party by 4:00 p.m.)February 26, 1997Answers due by March 4</w:t>
      </w:r>
      <w:r>
        <w:rPr>
          <w:vertAlign w:val="baseline"/>
        </w:rPr>
      </w:r>
    </w:p>
    <w:p>
      <w:r>
        <w:rPr>
          <w:vertAlign w:val="baseline"/>
        </w:rPr>
      </w:r>
    </w:p>
    <w:p>
      <w:r>
        <w:rPr>
          <w:color w:val="000000"/>
          <w:rFonts w:ascii="Times New Roman" w:hAnsi="Times New Roman"/>
          <w:sz w:val="22"/>
          <w:vertAlign w:val="baseline"/>
        </w:rPr>
        <w:t xml:space="preserve">Boise HearingMarch 10-20, 1997</w:t>
      </w:r>
      <w:r>
        <w:rPr>
          <w:vertAlign w:val="baseline"/>
        </w:rPr>
      </w:r>
    </w:p>
    <w:p>
      <w:r>
        <w:rPr>
          <w:color w:val="000000"/>
          <w:rFonts w:ascii="Times New Roman" w:hAnsi="Times New Roman"/>
          <w:sz w:val="22"/>
          <w:vertAlign w:val="baseline"/>
        </w:rPr>
        <w:t xml:space="preserve">First BriefsApril 18, 1997</w:t>
      </w:r>
      <w:r>
        <w:rPr>
          <w:vertAlign w:val="baseline"/>
        </w:rPr>
      </w:r>
    </w:p>
    <w:p>
      <w:r>
        <w:rPr>
          <w:color w:val="000000"/>
          <w:rFonts w:ascii="Times New Roman" w:hAnsi="Times New Roman"/>
          <w:sz w:val="22"/>
          <w:vertAlign w:val="baseline"/>
        </w:rPr>
        <w:t xml:space="preserve">Second BriefsMay 9, 1997</w:t>
      </w:r>
      <w:r>
        <w:rPr>
          <w:vertAlign w:val="baseline"/>
        </w:rPr>
      </w:r>
    </w:p>
    <w:p>
      <w:r>
        <w:rPr>
          <w:color w:val="000000"/>
          <w:rFonts w:ascii="Times New Roman" w:hAnsi="Times New Roman"/>
          <w:sz w:val="22"/>
          <w:vertAlign w:val="baseline"/>
        </w:rPr>
        <w:t xml:space="preserve">Issue OrderJune 16, 1997</w:t>
      </w:r>
      <w:r>
        <w:rPr>
          <w:vertAlign w:val="baseline"/>
        </w:rPr>
      </w:r>
    </w:p>
    <w:p>
      <w:r>
        <w:rPr>
          <w:vertAlign w:val="baseline"/>
        </w:rPr>
      </w:r>
    </w:p>
    <w:p>
      <w:r>
        <w:rPr>
          <w:color w:val="000000"/>
          <w:rFonts w:ascii="Times New Roman" w:hAnsi="Times New Roman"/>
          <w:sz w:val="24"/>
          <w:vertAlign w:val="baseline"/>
        </w:rPr>
        <w:t xml:space="preserve">Staff Response at 2.</w:t>
      </w:r>
      <w:r>
        <w:rPr>
          <w:color w:val="000000"/>
          <w:rFonts w:ascii="Times New Roman" w:hAnsi="Times New Roman"/>
          <w:sz w:val="24"/>
          <w:vertAlign w:val="baseline"/>
        </w:rPr>
        <w:t xml:space="preserve">  The Staff noted in its Response that the Company was in agreement with the schedule set out above.  Given the impending deadline for </w:t>
      </w:r>
      <w:r>
        <w:rPr>
          <w:color w:val="000000"/>
          <w:rFonts w:ascii="Times New Roman" w:hAnsi="Times New Roman"/>
          <w:sz w:val="24"/>
          <w:vertAlign w:val="baseline"/>
        </w:rPr>
        <w:t xml:space="preserve">U S WEST’s rebuttal, the Staff suggested that the Commission take this matter up at its December 13th public decision meeting.</w:t>
      </w:r>
      <w:r>
        <w:rPr>
          <w:vertAlign w:val="baseline"/>
        </w:rPr>
      </w:r>
    </w:p>
    <w:p>
      <w:r>
        <w:rPr>
          <w:color w:val="000000"/>
          <w:rFonts w:ascii="Times New Roman" w:hAnsi="Times New Roman"/>
          <w:sz w:val="24"/>
          <w:vertAlign w:val="baseline"/>
        </w:rPr>
        <w:t xml:space="preserve">3.  </w:t>
      </w:r>
      <w:r>
        <w:rPr>
          <w:color w:val="000000"/>
          <w:rFonts w:ascii="Times New Roman" w:hAnsi="Times New Roman"/>
          <w:sz w:val="24"/>
          <w:vertAlign w:val="baseline"/>
        </w:rPr>
        <w:t xml:space="preserve">AT&amp;T’s Response</w:t>
      </w:r>
      <w:r>
        <w:rPr>
          <w:color w:val="000000"/>
          <w:rFonts w:ascii="Times New Roman" w:hAnsi="Times New Roman"/>
          <w:sz w:val="24"/>
          <w:vertAlign w:val="baseline"/>
        </w:rPr>
        <w:t xml:space="preserve">.  On December 12, 1996, </w:t>
      </w:r>
      <w:r>
        <w:rPr>
          <w:color w:val="000000"/>
          <w:rFonts w:ascii="Times New Roman" w:hAnsi="Times New Roman"/>
          <w:sz w:val="24"/>
          <w:vertAlign w:val="baseline"/>
        </w:rPr>
        <w:t xml:space="preserve">AT&amp;T </w:t>
      </w:r>
      <w:r>
        <w:rPr>
          <w:color w:val="000000"/>
          <w:rFonts w:ascii="Times New Roman" w:hAnsi="Times New Roman"/>
          <w:sz w:val="24"/>
          <w:vertAlign w:val="baseline"/>
        </w:rPr>
        <w:t xml:space="preserve">filed an Answer to </w:t>
      </w:r>
      <w:r>
        <w:rPr>
          <w:color w:val="000000"/>
          <w:rFonts w:ascii="Times New Roman" w:hAnsi="Times New Roman"/>
          <w:sz w:val="24"/>
          <w:vertAlign w:val="baseline"/>
        </w:rPr>
        <w:t xml:space="preserve">U S WEST’s Motion for an Extension of Time.  </w:t>
      </w:r>
      <w:r>
        <w:rPr>
          <w:color w:val="000000"/>
          <w:rFonts w:ascii="Times New Roman" w:hAnsi="Times New Roman"/>
          <w:sz w:val="24"/>
          <w:vertAlign w:val="baseline"/>
        </w:rPr>
        <w:t xml:space="preserve">AT&amp;T asserted that </w:t>
      </w:r>
      <w:r>
        <w:rPr>
          <w:color w:val="000000"/>
          <w:rFonts w:ascii="Times New Roman" w:hAnsi="Times New Roman"/>
          <w:sz w:val="24"/>
          <w:vertAlign w:val="baseline"/>
        </w:rPr>
        <w:t xml:space="preserve">U S WEST’s request for a 45-day extension was excessive and significantly narrowed the ability of intervenors to engage in meaningful discovery following </w:t>
      </w:r>
      <w:r>
        <w:rPr>
          <w:color w:val="000000"/>
          <w:rFonts w:ascii="Times New Roman" w:hAnsi="Times New Roman"/>
          <w:sz w:val="24"/>
          <w:vertAlign w:val="baseline"/>
        </w:rPr>
        <w:t xml:space="preserve">U S WEST’s rebuttal filing.  </w:t>
      </w:r>
      <w:r>
        <w:rPr>
          <w:color w:val="000000"/>
          <w:rFonts w:ascii="Times New Roman" w:hAnsi="Times New Roman"/>
          <w:sz w:val="24"/>
          <w:vertAlign w:val="baseline"/>
        </w:rPr>
        <w:t xml:space="preserve">AT&amp;T </w:t>
      </w:r>
      <w:r>
        <w:rPr>
          <w:color w:val="000000"/>
          <w:rFonts w:ascii="Times New Roman" w:hAnsi="Times New Roman"/>
          <w:sz w:val="24"/>
          <w:vertAlign w:val="baseline"/>
        </w:rPr>
        <w:t xml:space="preserve">suggested that “it is more equitable to all parties to require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to file its rebuttal on January 14th instead of January 28th, giving it a full 31-day extension of the deadline originally proposed </w:t>
      </w:r>
      <w:r>
        <w:rPr>
          <w:color w:val="000000"/>
          <w:rFonts w:ascii="Times New Roman" w:hAnsi="Times New Roman"/>
          <w:sz w:val="24"/>
          <w:vertAlign w:val="baseline"/>
        </w:rPr>
        <w:t xml:space="preserve">for in this case, or a total of 42-days in which to rebut Staff and Intervenor testimony.”  </w:t>
      </w:r>
      <w:r>
        <w:rPr>
          <w:color w:val="000000"/>
          <w:rFonts w:ascii="Times New Roman" w:hAnsi="Times New Roman"/>
          <w:sz w:val="24"/>
          <w:vertAlign w:val="baseline"/>
        </w:rPr>
        <w:t xml:space="preserve">AT&amp;T Answer at 2-3.  AT&amp;T </w:t>
      </w:r>
      <w:r>
        <w:rPr>
          <w:color w:val="000000"/>
          <w:rFonts w:ascii="Times New Roman" w:hAnsi="Times New Roman"/>
          <w:sz w:val="24"/>
          <w:vertAlign w:val="baseline"/>
        </w:rPr>
        <w:t xml:space="preserve">also suggested that the settlement conference, if necessary, be moved to the week of January 6, 1997.  The Company also proposed that the deadline for reply briefs and issuance of the final Order in this matter be shortened one week to May 2  and June 9,  respectively.</w:t>
      </w:r>
      <w:r>
        <w:rPr>
          <w:vertAlign w:val="baseline"/>
        </w:rPr>
      </w:r>
    </w:p>
    <w:p>
      <w:r>
        <w:rPr>
          <w:color w:val="000000"/>
          <w:rFonts w:ascii="Times New Roman" w:hAnsi="Times New Roman"/>
          <w:sz w:val="24"/>
          <w:vertAlign w:val="baseline"/>
        </w:rPr>
        <w:t xml:space="preserve">4.  </w:t>
      </w:r>
      <w:r>
        <w:rPr>
          <w:color w:val="000000"/>
          <w:rFonts w:ascii="Times New Roman" w:hAnsi="Times New Roman"/>
          <w:sz w:val="24"/>
          <w:vertAlign w:val="baseline"/>
        </w:rPr>
        <w:t xml:space="preserve">U S WEST’s Reply</w:t>
      </w:r>
      <w:r>
        <w:rPr>
          <w:color w:val="000000"/>
          <w:rFonts w:ascii="Times New Roman" w:hAnsi="Times New Roman"/>
          <w:sz w:val="24"/>
          <w:vertAlign w:val="baseline"/>
        </w:rPr>
        <w:t xml:space="preserve">.  On December 13, 1996,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filed a Reply to </w:t>
      </w:r>
      <w:r>
        <w:rPr>
          <w:color w:val="000000"/>
          <w:rFonts w:ascii="Times New Roman" w:hAnsi="Times New Roman"/>
          <w:sz w:val="24"/>
          <w:vertAlign w:val="baseline"/>
        </w:rPr>
        <w:t xml:space="preserve">AT&amp;T’s Answer.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maintained that shortening its rebuttal filing deadline to January 14 as suggested by </w:t>
      </w:r>
      <w:r>
        <w:rPr>
          <w:color w:val="000000"/>
          <w:rFonts w:ascii="Times New Roman" w:hAnsi="Times New Roman"/>
          <w:sz w:val="24"/>
          <w:vertAlign w:val="baseline"/>
        </w:rPr>
        <w:t xml:space="preserve">AT&amp;T </w:t>
      </w:r>
      <w:r>
        <w:rPr>
          <w:color w:val="000000"/>
          <w:rFonts w:ascii="Times New Roman" w:hAnsi="Times New Roman"/>
          <w:sz w:val="24"/>
          <w:vertAlign w:val="baseline"/>
        </w:rPr>
        <w:t xml:space="preserve">is prejudicial and is not “necessary to accommodate the legitimate needs of </w:t>
      </w:r>
      <w:r>
        <w:rPr>
          <w:color w:val="000000"/>
          <w:rFonts w:ascii="Times New Roman" w:hAnsi="Times New Roman"/>
          <w:sz w:val="24"/>
          <w:vertAlign w:val="baseline"/>
        </w:rPr>
        <w:t xml:space="preserve">AT&amp;T.”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Reply at 1.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suggested that the only portion of the Staff’s schedule which affects </w:t>
      </w:r>
      <w:r>
        <w:rPr>
          <w:color w:val="000000"/>
          <w:rFonts w:ascii="Times New Roman" w:hAnsi="Times New Roman"/>
          <w:sz w:val="24"/>
          <w:vertAlign w:val="baseline"/>
        </w:rPr>
        <w:t xml:space="preserve">AT&amp;T is the deadline for submitting discovery </w:t>
      </w:r>
      <w:r>
        <w:rPr>
          <w:color w:val="000000"/>
          <w:rFonts w:ascii="Times New Roman" w:hAnsi="Times New Roman"/>
          <w:sz w:val="24"/>
          <w:vertAlign w:val="baseline"/>
        </w:rPr>
        <w:t xml:space="preserve">requests following </w:t>
      </w:r>
      <w:r>
        <w:rPr>
          <w:color w:val="000000"/>
          <w:rFonts w:ascii="Times New Roman" w:hAnsi="Times New Roman"/>
          <w:sz w:val="24"/>
          <w:vertAlign w:val="baseline"/>
        </w:rPr>
        <w:t xml:space="preserve">U S WEST’s </w:t>
      </w:r>
      <w:r>
        <w:rPr>
          <w:color w:val="000000"/>
          <w:rFonts w:ascii="Times New Roman" w:hAnsi="Times New Roman"/>
          <w:sz w:val="24"/>
          <w:vertAlign w:val="baseline"/>
        </w:rPr>
        <w:t xml:space="preserve">rebuttal testimony.  Although the Company acknowledged that the three-day period to submit discovery is short,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asserted that the procedural schedule should not be driven by the submission of surrebuttal testimony by the Staff and Intervenors.  The Company stated that surrebuttal “is not an entitlement and should not drive the procedural schedule of the case.  Yet this is exactly what </w:t>
      </w:r>
      <w:r>
        <w:rPr>
          <w:color w:val="000000"/>
          <w:rFonts w:ascii="Times New Roman" w:hAnsi="Times New Roman"/>
          <w:sz w:val="24"/>
          <w:vertAlign w:val="baseline"/>
        </w:rPr>
        <w:t xml:space="preserve">AT&amp;T </w:t>
      </w:r>
      <w:r>
        <w:rPr>
          <w:color w:val="000000"/>
          <w:rFonts w:ascii="Times New Roman" w:hAnsi="Times New Roman"/>
          <w:sz w:val="24"/>
          <w:vertAlign w:val="baseline"/>
        </w:rPr>
        <w:t xml:space="preserve">suggests. . . .”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2.  </w:t>
      </w:r>
      <w:r>
        <w:rPr>
          <w:vertAlign w:val="baseline"/>
        </w:rPr>
      </w:r>
    </w:p>
    <w:p>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also argued that adoption of the </w:t>
      </w:r>
      <w:r>
        <w:rPr>
          <w:color w:val="000000"/>
          <w:rFonts w:ascii="Times New Roman" w:hAnsi="Times New Roman"/>
          <w:sz w:val="24"/>
          <w:vertAlign w:val="baseline"/>
        </w:rPr>
        <w:t xml:space="preserve">AT&amp;T </w:t>
      </w:r>
      <w:r>
        <w:rPr>
          <w:color w:val="000000"/>
          <w:rFonts w:ascii="Times New Roman" w:hAnsi="Times New Roman"/>
          <w:sz w:val="24"/>
          <w:vertAlign w:val="baseline"/>
        </w:rPr>
        <w:t xml:space="preserve">schedule for the settlement conference “will only impose an additional burden on the Company and further impede its ability to present its case.”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3.  Addressing </w:t>
      </w:r>
      <w:r>
        <w:rPr>
          <w:color w:val="000000"/>
          <w:rFonts w:ascii="Times New Roman" w:hAnsi="Times New Roman"/>
          <w:sz w:val="24"/>
          <w:vertAlign w:val="baseline"/>
        </w:rPr>
        <w:t xml:space="preserve">AT&amp;T’s concern about the shortened discovery window,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indicated that it was willing to expand the discovery window to accommodate </w:t>
      </w:r>
      <w:r>
        <w:rPr>
          <w:color w:val="000000"/>
          <w:rFonts w:ascii="Times New Roman" w:hAnsi="Times New Roman"/>
          <w:sz w:val="24"/>
          <w:vertAlign w:val="baseline"/>
        </w:rPr>
        <w:t xml:space="preserve">AT&amp;T.  </w:t>
      </w:r>
      <w:r>
        <w:rPr>
          <w:vertAlign w:val="baseline"/>
        </w:rPr>
      </w:r>
    </w:p>
    <w:p>
      <w:r>
        <w:rPr>
          <w:color w:val="000000"/>
          <w:rFonts w:ascii="Times New Roman" w:hAnsi="Times New Roman"/>
          <w:sz w:val="24"/>
          <w:vertAlign w:val="baseline"/>
        </w:rPr>
        <w:t xml:space="preserve">DISCUSSION</w:t>
      </w:r>
      <w:r>
        <w:rPr>
          <w:vertAlign w:val="baseline"/>
        </w:rPr>
      </w:r>
    </w:p>
    <w:p>
      <w:r>
        <w:rPr>
          <w:color w:val="000000"/>
          <w:rFonts w:ascii="Times New Roman" w:hAnsi="Times New Roman"/>
          <w:sz w:val="24"/>
          <w:vertAlign w:val="baseline"/>
        </w:rPr>
        <w:t xml:space="preserve">This matter was presented to the Commission at its regularly scheduled decision meeting  on December 13, 1996.  At that time, the Commission </w:t>
      </w:r>
      <w:r>
        <w:rPr>
          <w:color w:val="000000"/>
          <w:rFonts w:ascii="Times New Roman" w:hAnsi="Times New Roman"/>
          <w:sz w:val="24"/>
          <w:vertAlign w:val="baseline"/>
        </w:rPr>
        <w:t xml:space="preserve">directed the attending parties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AT&amp;T and Staff)</w:t>
      </w:r>
      <w:r>
        <w:rPr>
          <w:color w:val="000000"/>
          <w:rFonts w:ascii="Times New Roman" w:hAnsi="Times New Roman"/>
          <w:sz w:val="24"/>
          <w:vertAlign w:val="baseline"/>
        </w:rPr>
        <w:t xml:space="preserve"> to attempt to resolve their differences and advise the Commission of the outcome.  It is our understanding that the parties have generally agreed to the Staff’s proposed schedule as modified below. </w:t>
      </w:r>
      <w:r>
        <w:rPr>
          <w:vertAlign w:val="baseline"/>
        </w:rPr>
      </w:r>
    </w:p>
    <w:p>
      <w:r>
        <w:rPr>
          <w:color w:val="000000"/>
          <w:rFonts w:ascii="Times New Roman" w:hAnsi="Times New Roman"/>
          <w:sz w:val="22"/>
          <w:vertAlign w:val="baseline"/>
        </w:rPr>
        <w:t xml:space="preserve">Settlement ConferenceJanuary 15-16, 1997 in-hand to Boise parties</w:t>
      </w:r>
      <w:r>
        <w:rPr>
          <w:vertAlign w:val="baseline"/>
        </w:rPr>
      </w:r>
    </w:p>
    <w:p>
      <w:r>
        <w:rPr>
          <w:color w:val="000000"/>
          <w:rFonts w:ascii="Times New Roman" w:hAnsi="Times New Roman"/>
          <w:sz w:val="22"/>
          <w:vertAlign w:val="baseline"/>
        </w:rPr>
        <w:t xml:space="preserve">Company Rebuttal FilingJanuary 28, 1997 by (4:00 p.m.)</w:t>
      </w:r>
      <w:r>
        <w:rPr>
          <w:vertAlign w:val="baseline"/>
        </w:rPr>
      </w:r>
    </w:p>
    <w:p>
      <w:r>
        <w:rPr>
          <w:vertAlign w:val="baseline"/>
        </w:rPr>
      </w:r>
    </w:p>
    <w:p>
      <w:r>
        <w:rPr>
          <w:color w:val="000000"/>
          <w:rFonts w:ascii="Times New Roman" w:hAnsi="Times New Roman"/>
          <w:sz w:val="22"/>
          <w:vertAlign w:val="baseline"/>
        </w:rPr>
        <w:t xml:space="preserve">Deadline for Staff/Intervenor</w:t>
      </w:r>
      <w:r>
        <w:rPr>
          <w:vertAlign w:val="baseline"/>
        </w:rPr>
      </w:r>
    </w:p>
    <w:p>
      <w:r>
        <w:rPr>
          <w:color w:val="000000"/>
          <w:rFonts w:ascii="Times New Roman" w:hAnsi="Times New Roman"/>
          <w:sz w:val="22"/>
          <w:vertAlign w:val="baseline"/>
        </w:rPr>
        <w:t xml:space="preserve">to serve discovery to U S WEST</w:t>
      </w:r>
      <w:r>
        <w:rPr>
          <w:vertAlign w:val="baseline"/>
        </w:rPr>
      </w:r>
    </w:p>
    <w:p>
      <w:r>
        <w:rPr>
          <w:color w:val="000000"/>
          <w:rFonts w:ascii="Times New Roman" w:hAnsi="Times New Roman"/>
          <w:sz w:val="22"/>
          <w:vertAlign w:val="baseline"/>
        </w:rPr>
        <w:t xml:space="preserve">(in hand to U S WEST by 4:00 p.m.)Jan 31-Feb 4, 1997Answers due by Feb 11-14</w:t>
      </w:r>
      <w:r>
        <w:rPr>
          <w:vertAlign w:val="baseline"/>
        </w:rPr>
      </w:r>
    </w:p>
    <w:p>
      <w:r>
        <w:rPr>
          <w:vertAlign w:val="baseline"/>
        </w:rPr>
      </w:r>
    </w:p>
    <w:p>
      <w:r>
        <w:rPr>
          <w:color w:val="000000"/>
          <w:rFonts w:ascii="Times New Roman" w:hAnsi="Times New Roman"/>
          <w:sz w:val="22"/>
          <w:vertAlign w:val="baseline"/>
        </w:rPr>
        <w:t xml:space="preserve">Staff/Intervenor FilingFebruary 21, 1997</w:t>
      </w:r>
      <w:r>
        <w:rPr>
          <w:vertAlign w:val="baseline"/>
        </w:rPr>
      </w:r>
    </w:p>
    <w:p>
      <w:r>
        <w:rPr>
          <w:vertAlign w:val="baseline"/>
        </w:rPr>
      </w:r>
    </w:p>
    <w:p>
      <w:r>
        <w:rPr>
          <w:color w:val="000000"/>
          <w:rFonts w:ascii="Times New Roman" w:hAnsi="Times New Roman"/>
          <w:sz w:val="22"/>
          <w:vertAlign w:val="baseline"/>
        </w:rPr>
        <w:t xml:space="preserve">Deadline for U S WEST to serve</w:t>
      </w:r>
      <w:r>
        <w:rPr>
          <w:vertAlign w:val="baseline"/>
        </w:rPr>
      </w:r>
    </w:p>
    <w:p>
      <w:r>
        <w:rPr>
          <w:color w:val="000000"/>
          <w:rFonts w:ascii="Times New Roman" w:hAnsi="Times New Roman"/>
          <w:sz w:val="22"/>
          <w:vertAlign w:val="baseline"/>
        </w:rPr>
        <w:t xml:space="preserve">discovery to Staff/Intervenor </w:t>
      </w:r>
      <w:r>
        <w:rPr>
          <w:vertAlign w:val="baseline"/>
        </w:rPr>
      </w:r>
    </w:p>
    <w:p>
      <w:r>
        <w:rPr>
          <w:color w:val="000000"/>
          <w:rFonts w:ascii="Times New Roman" w:hAnsi="Times New Roman"/>
          <w:sz w:val="22"/>
          <w:vertAlign w:val="baseline"/>
        </w:rPr>
        <w:t xml:space="preserve">(in hand to receiving party by 4:00 p.m.)February 26, 1997Answers due by March 4</w:t>
      </w:r>
      <w:r>
        <w:rPr>
          <w:vertAlign w:val="baseline"/>
        </w:rPr>
      </w:r>
    </w:p>
    <w:p>
      <w:r>
        <w:rPr>
          <w:vertAlign w:val="baseline"/>
        </w:rPr>
      </w:r>
    </w:p>
    <w:p>
      <w:r>
        <w:rPr>
          <w:color w:val="000000"/>
          <w:rFonts w:ascii="Times New Roman" w:hAnsi="Times New Roman"/>
          <w:sz w:val="22"/>
          <w:vertAlign w:val="baseline"/>
        </w:rPr>
        <w:t xml:space="preserve">Boise Technical HearingMarch 10-20, 1997</w:t>
      </w:r>
      <w:r>
        <w:rPr>
          <w:vertAlign w:val="baseline"/>
        </w:rPr>
      </w:r>
    </w:p>
    <w:p>
      <w:r>
        <w:rPr>
          <w:color w:val="000000"/>
          <w:rFonts w:ascii="Times New Roman" w:hAnsi="Times New Roman"/>
          <w:sz w:val="22"/>
          <w:vertAlign w:val="baseline"/>
        </w:rPr>
        <w:t xml:space="preserve">First BriefsApril 18, 1997</w:t>
      </w:r>
      <w:r>
        <w:rPr>
          <w:vertAlign w:val="baseline"/>
        </w:rPr>
      </w:r>
    </w:p>
    <w:p>
      <w:r>
        <w:rPr>
          <w:color w:val="000000"/>
          <w:rFonts w:ascii="Times New Roman" w:hAnsi="Times New Roman"/>
          <w:sz w:val="22"/>
          <w:vertAlign w:val="baseline"/>
        </w:rPr>
        <w:t xml:space="preserve">Second BriefsMay 5, 1997</w:t>
      </w:r>
      <w:r>
        <w:rPr>
          <w:vertAlign w:val="baseline"/>
        </w:rPr>
      </w:r>
    </w:p>
    <w:p>
      <w:r>
        <w:rPr>
          <w:color w:val="000000"/>
          <w:rFonts w:ascii="Times New Roman" w:hAnsi="Times New Roman"/>
          <w:sz w:val="22"/>
          <w:vertAlign w:val="baseline"/>
        </w:rPr>
        <w:t xml:space="preserve">Issue OrderJune 16, 1997</w:t>
      </w:r>
      <w:r>
        <w:rPr>
          <w:vertAlign w:val="baseline"/>
        </w:rPr>
      </w:r>
    </w:p>
    <w:p>
      <w:r>
        <w:rPr>
          <w:vertAlign w:val="baseline"/>
        </w:rPr>
      </w:r>
    </w:p>
    <w:p>
      <w:r>
        <w:rPr>
          <w:color w:val="000000"/>
          <w:rFonts w:ascii="Times New Roman" w:hAnsi="Times New Roman"/>
          <w:sz w:val="24"/>
          <w:vertAlign w:val="baseline"/>
        </w:rPr>
        <w:t xml:space="preserve">Given our review of the pleadings and the agreement of the parties, we find that the procedural schedule for this case as set out above is reasonable.  Expanding the Staff/Intervenor discovery window will accommodate </w:t>
      </w:r>
      <w:r>
        <w:rPr>
          <w:color w:val="000000"/>
          <w:rFonts w:ascii="Times New Roman" w:hAnsi="Times New Roman"/>
          <w:sz w:val="24"/>
          <w:vertAlign w:val="baseline"/>
        </w:rPr>
        <w:t xml:space="preserve">AT&amp;T’s concerns.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must answer discovery requests within eleven days of receiving the request (e.g., received Jan. 31—answers delivered Feb. 11; received Feb. 3—answers delivered Feb. 14).  Answers must be delivered to the requesting party no later than 4:00 p.m. on the due date.  We also understand that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will file its “anticipated” rebuttal testimony (e.g., Directory and Cost of Capital/Capital structure) before January 28.  We anticipate the Company will honor its commitment.  </w:t>
      </w:r>
      <w:r>
        <w:rPr>
          <w:vertAlign w:val="baseline"/>
        </w:rPr>
      </w:r>
    </w:p>
    <w:p>
      <w:r>
        <w:rPr>
          <w:color w:val="000000"/>
          <w:rFonts w:ascii="Times New Roman" w:hAnsi="Times New Roman"/>
          <w:sz w:val="24"/>
          <w:vertAlign w:val="baseline"/>
        </w:rPr>
        <w:t xml:space="preserve">We further</w:t>
      </w:r>
      <w:r>
        <w:rPr>
          <w:color w:val="000000"/>
          <w:rFonts w:ascii="Times New Roman" w:hAnsi="Times New Roman"/>
          <w:sz w:val="24"/>
          <w:vertAlign w:val="baseline"/>
        </w:rPr>
        <w:t xml:space="preserve"> find that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has expressly waived its rights pursuant to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61-622.</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Accordingly, the original schedule for this matter contained in Order Nos. 26626 and 26682 is vacated.</w:t>
      </w:r>
      <w:r>
        <w:rPr>
          <w:vertAlign w:val="baseline"/>
        </w:rPr>
      </w:r>
    </w:p>
    <w:p>
      <w:r>
        <w:rPr>
          <w:color w:val="000000"/>
          <w:rFonts w:ascii="Times New Roman" w:hAnsi="Times New Roman"/>
          <w:sz w:val="24"/>
          <w:vertAlign w:val="baseline"/>
        </w:rPr>
        <w:t xml:space="preserve">AMENDED NOTICE OF HEARING</w:t>
      </w:r>
      <w:r>
        <w:rPr>
          <w:vertAlign w:val="baseline"/>
        </w:rPr>
      </w:r>
    </w:p>
    <w:p>
      <w:r>
        <w:rPr>
          <w:color w:val="000000"/>
          <w:rFonts w:ascii="Times New Roman" w:hAnsi="Times New Roman"/>
          <w:sz w:val="24"/>
          <w:vertAlign w:val="baseline"/>
        </w:rPr>
        <w:t xml:space="preserve">YOU ARE HEREBY NOTIFIED that the hearing orginally scheduled in this matter to convene on January 13, 1997, at the Commission’s hearing room has been rescheduled.  The technical hearing is rescheduled for </w:t>
      </w:r>
      <w:r>
        <w:rPr>
          <w:color w:val="000000"/>
          <w:rFonts w:ascii="Times New Roman" w:hAnsi="Times New Roman"/>
          <w:sz w:val="24"/>
          <w:vertAlign w:val="baseline"/>
        </w:rPr>
        <w:t xml:space="preserve">MONDAY, MARCH 10, 1997, AT 9:30 A.M. AND CONTINUE AS NECESSARY AT THE COMMISSION’S HEARING ROOM LOCATED AT 472 WEST WASHINGTON STREET, BOISE, IDAHO 83702, (208) 334-0300.</w:t>
      </w:r>
      <w:r>
        <w:rPr>
          <w:color w:val="000000"/>
          <w:rFonts w:ascii="Times New Roman" w:hAnsi="Times New Roman"/>
          <w:sz w:val="24"/>
          <w:vertAlign w:val="baseline"/>
        </w:rPr>
        <w:t xml:space="preserve"> The purpose of the hearing will be to take the technical evidence of the parties in this case.  The Commission also intends to subsequently issue a Notice of Public Hearings scheduling public hearings in </w:t>
      </w:r>
      <w:r>
        <w:rPr>
          <w:color w:val="000000"/>
          <w:rFonts w:ascii="Times New Roman" w:hAnsi="Times New Roman"/>
          <w:sz w:val="24"/>
          <w:vertAlign w:val="baseline"/>
        </w:rPr>
        <w:t xml:space="preserve">U S WEST’s southern Idaho service area to obtain customer</w:t>
      </w:r>
      <w:r>
        <w:rPr>
          <w:color w:val="000000"/>
          <w:rFonts w:ascii="Times New Roman" w:hAnsi="Times New Roman"/>
          <w:sz w:val="24"/>
          <w:vertAlign w:val="baseline"/>
        </w:rPr>
        <w:t xml:space="preserve"> comments in this matter.</w:t>
      </w:r>
      <w:r>
        <w:rPr>
          <w:vertAlign w:val="baseline"/>
        </w:rPr>
      </w:r>
    </w:p>
    <w:p>
      <w:r>
        <w:rPr>
          <w:color w:val="000000"/>
          <w:rFonts w:ascii="Times New Roman" w:hAnsi="Times New Roman"/>
          <w:sz w:val="24"/>
          <w:vertAlign w:val="baseline"/>
        </w:rPr>
        <w:t xml:space="preserve">YOU ARE FURTHER NOTIFIED that all hearings and prehearing conferences in this matter will be held in facilities meeting the accessibility requirements of the Americans with Disabilities Act.  Persons needing the help of a sign language interpreter or other assistance of the kind that the Commission is obligated to provide under the Americans with Disabilities Act in order to participate in or to understand the testimony and argument at a public hearing may ask the Commission to provide a sign language interpreter or other assistance at the hearing.  The request for assistance must be received at least five (5) working days before the hearing by contacting the Commission Secretary at:</w:t>
      </w:r>
      <w:r>
        <w:rPr>
          <w:vertAlign w:val="baseline"/>
        </w:rPr>
      </w:r>
    </w:p>
    <w:p>
      <w:r>
        <w:rPr>
          <w:color w:val="000000"/>
          <w:rFonts w:ascii="Times New Roman" w:hAnsi="Times New Roman"/>
          <w:sz w:val="22"/>
          <w:vertAlign w:val="baseline"/>
        </w:rPr>
        <w:t xml:space="preserve">IDAHO PUBLIC UTILITIES COMMISSION</w:t>
      </w:r>
      <w:r>
        <w:rPr>
          <w:vertAlign w:val="baseline"/>
        </w:rPr>
      </w:r>
    </w:p>
    <w:p>
      <w:r>
        <w:rPr>
          <w:color w:val="000000"/>
          <w:rFonts w:ascii="Times New Roman" w:hAnsi="Times New Roman"/>
          <w:sz w:val="22"/>
          <w:vertAlign w:val="baseline"/>
        </w:rPr>
        <w:t xml:space="preserve">PO BOX 83720</w:t>
      </w:r>
      <w:r>
        <w:rPr>
          <w:vertAlign w:val="baseline"/>
        </w:rPr>
      </w:r>
    </w:p>
    <w:p>
      <w:r>
        <w:rPr>
          <w:color w:val="000000"/>
          <w:rFonts w:ascii="Times New Roman" w:hAnsi="Times New Roman"/>
          <w:sz w:val="22"/>
          <w:vertAlign w:val="baseline"/>
        </w:rPr>
        <w:t xml:space="preserve">BOISE, IDAHO  83720-0074</w:t>
      </w:r>
      <w:r>
        <w:rPr>
          <w:vertAlign w:val="baseline"/>
        </w:rPr>
      </w:r>
    </w:p>
    <w:p>
      <w:r>
        <w:rPr>
          <w:color w:val="000000"/>
          <w:rFonts w:ascii="Times New Roman" w:hAnsi="Times New Roman"/>
          <w:sz w:val="22"/>
          <w:vertAlign w:val="baseline"/>
        </w:rPr>
        <w:t xml:space="preserve">(208) 334-0338  (TELEPHONE)</w:t>
      </w:r>
      <w:r>
        <w:rPr>
          <w:vertAlign w:val="baseline"/>
        </w:rPr>
      </w:r>
    </w:p>
    <w:p>
      <w:r>
        <w:rPr>
          <w:color w:val="000000"/>
          <w:rFonts w:ascii="Times New Roman" w:hAnsi="Times New Roman"/>
          <w:sz w:val="22"/>
          <w:vertAlign w:val="baseline"/>
        </w:rPr>
        <w:t xml:space="preserve">(208) 334-3151  (TEXT TELEPHONE)</w:t>
      </w:r>
      <w:r>
        <w:rPr>
          <w:vertAlign w:val="baseline"/>
        </w:rPr>
      </w:r>
    </w:p>
    <w:p>
      <w:r>
        <w:rPr>
          <w:color w:val="000000"/>
          <w:rFonts w:ascii="Times New Roman" w:hAnsi="Times New Roman"/>
          <w:sz w:val="22"/>
          <w:vertAlign w:val="baseline"/>
        </w:rPr>
        <w:t xml:space="preserve">(208) 334-3762  (FAX)</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Motion submitted by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for an Extension of Time is granted as modified.  The hearing originally scheduled to begin on January 13, 1997, is rescheduled to begin on March 10, 1997.</w:t>
      </w:r>
      <w:r>
        <w:rPr>
          <w:vertAlign w:val="baseline"/>
        </w:rPr>
      </w:r>
    </w:p>
    <w:p>
      <w:r>
        <w:rPr>
          <w:color w:val="000000"/>
          <w:rFonts w:ascii="Times New Roman" w:hAnsi="Times New Roman"/>
          <w:sz w:val="24"/>
          <w:vertAlign w:val="baseline"/>
        </w:rPr>
        <w:t xml:space="preserve">IT IS FURTHER ORDERED that the parties adhere to the hearing schedule set out on page 3 of this Order.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should also file its “anticipated” rebuttal testimony earlier than January 28, 1997.</w:t>
      </w:r>
      <w:r>
        <w:rPr>
          <w:vertAlign w:val="baseline"/>
        </w:rPr>
      </w:r>
    </w:p>
    <w:p>
      <w:r>
        <w:rPr>
          <w:color w:val="000000"/>
          <w:rFonts w:ascii="Times New Roman" w:hAnsi="Times New Roman"/>
          <w:sz w:val="24"/>
          <w:vertAlign w:val="baseline"/>
        </w:rPr>
        <w:t xml:space="preserve">DONE by Order of the Idaho Public Utilities Commission at Boise, Idaho this                  day of December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22"/>
          <w:vertAlign w:val="baseline"/>
        </w:rPr>
        <w:t xml:space="preserve">vld/O:USW-S-96-5.dh3</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This section provides that the Commission may suspend a request for a rate increase for a period not to exceed seven months from the proposed effective date of the increase unless the applicant has consented in writing to extend the period of suspension.</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December 31,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