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KJELLANDER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DATE:March 9, 1999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 USW-T-99-4; JOINT APPLICATION OF U S WEST AND NEXTEL WEST CORPORATION FOR APPROVAL OF INTERCONNECTION AGREEMENT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February 19, 1999, a Joint Application was filed by U S WEST Communications, Inc. and Nextel West Corporation for approval of an interconnection agreement.  The agreement is a Type II Wireless Interconnection Agreement and is submitted for approval pursuant to 47 U.S.C. § 252.  Nextel West is licensed by the Federal Telecommunications Commission as a commercial mobile radio service provider.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recommends the Application for approval of the interconnection agreement between U S WEST and Nextel West be processed by Modified Procedure.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Joint Application of U S WEST and Nextel West for approval of an interconnection agreement be processed by Modified Procedure? 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vld/M:USW-T-99-4.ws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